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A77B6D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A77B6D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A77B6D" w:rsidP="00CD1242">
            <w:pPr>
              <w:pStyle w:val="Default"/>
            </w:pPr>
            <w:r>
              <w:rPr>
                <w:sz w:val="20"/>
              </w:rPr>
              <w:t xml:space="preserve">Interim </w:t>
            </w:r>
            <w:bookmarkStart w:id="0" w:name="_GoBack"/>
            <w:bookmarkEnd w:id="0"/>
            <w:r>
              <w:rPr>
                <w:sz w:val="20"/>
              </w:rPr>
              <w:t>Education &amp; Welfare Advisor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B43FB2" w:rsidRPr="00E73F75" w:rsidRDefault="00E73F75" w:rsidP="00E73F75">
      <w:pPr>
        <w:tabs>
          <w:tab w:val="left" w:pos="440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11FE9" wp14:editId="560203A9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E73F75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A77B6D" w:rsidP="00E448FD">
          <w:pPr>
            <w:pStyle w:val="Header"/>
          </w:pPr>
          <w:r>
            <w:t>IEWA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77B6D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31200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448FD"/>
    <w:rsid w:val="00E5462C"/>
    <w:rsid w:val="00E6597E"/>
    <w:rsid w:val="00E73F75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E80D8730</Template>
  <TotalTime>8</TotalTime>
  <Pages>6</Pages>
  <Words>611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10</cp:revision>
  <cp:lastPrinted>2012-11-28T15:14:00Z</cp:lastPrinted>
  <dcterms:created xsi:type="dcterms:W3CDTF">2017-11-27T14:20:00Z</dcterms:created>
  <dcterms:modified xsi:type="dcterms:W3CDTF">2019-11-07T12:29:00Z</dcterms:modified>
</cp:coreProperties>
</file>