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66" w:rsidRPr="00135AFB" w:rsidRDefault="00370A66" w:rsidP="00056A6D">
      <w:pPr>
        <w:jc w:val="both"/>
        <w:rPr>
          <w:rFonts w:ascii="Century Gothic" w:hAnsi="Century Gothic" w:cs="Arial"/>
          <w:sz w:val="20"/>
          <w:szCs w:val="20"/>
        </w:rPr>
      </w:pPr>
    </w:p>
    <w:p w:rsidR="00C47345" w:rsidRPr="00135AFB" w:rsidRDefault="005A23E7" w:rsidP="00056A6D">
      <w:pPr>
        <w:jc w:val="both"/>
        <w:rPr>
          <w:rFonts w:ascii="Century Gothic" w:hAnsi="Century Gothic" w:cs="Arial"/>
          <w:sz w:val="20"/>
          <w:szCs w:val="20"/>
        </w:rPr>
      </w:pPr>
      <w:r w:rsidRPr="00135AFB">
        <w:rPr>
          <w:rFonts w:ascii="Century Gothic" w:hAnsi="Century Gothic" w:cs="Arial"/>
          <w:noProof/>
          <w:sz w:val="20"/>
          <w:szCs w:val="20"/>
          <w:lang w:eastAsia="en-GB"/>
        </w:rPr>
        <mc:AlternateContent>
          <mc:Choice Requires="wps">
            <w:drawing>
              <wp:anchor distT="0" distB="0" distL="114300" distR="114300" simplePos="0" relativeHeight="251659264" behindDoc="0" locked="0" layoutInCell="1" allowOverlap="1" wp14:anchorId="59AD8D18" wp14:editId="720AAF00">
                <wp:simplePos x="0" y="0"/>
                <wp:positionH relativeFrom="column">
                  <wp:posOffset>16510</wp:posOffset>
                </wp:positionH>
                <wp:positionV relativeFrom="paragraph">
                  <wp:posOffset>-82550</wp:posOffset>
                </wp:positionV>
                <wp:extent cx="5089525" cy="307975"/>
                <wp:effectExtent l="0" t="0" r="158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307975"/>
                        </a:xfrm>
                        <a:prstGeom prst="rect">
                          <a:avLst/>
                        </a:prstGeom>
                        <a:noFill/>
                        <a:ln>
                          <a:solidFill>
                            <a:schemeClr val="bg1">
                              <a:lumMod val="65000"/>
                            </a:schemeClr>
                          </a:solidFill>
                          <a:headEnd/>
                          <a:tailEnd/>
                        </a:ln>
                      </wps:spPr>
                      <wps:style>
                        <a:lnRef idx="2">
                          <a:schemeClr val="dk1"/>
                        </a:lnRef>
                        <a:fillRef idx="1">
                          <a:schemeClr val="lt1"/>
                        </a:fillRef>
                        <a:effectRef idx="0">
                          <a:schemeClr val="dk1"/>
                        </a:effectRef>
                        <a:fontRef idx="minor">
                          <a:schemeClr val="dk1"/>
                        </a:fontRef>
                      </wps:style>
                      <wps:txbx>
                        <w:txbxContent>
                          <w:p w:rsidR="00B45FD8" w:rsidRPr="00CB08A5" w:rsidRDefault="00B45FD8" w:rsidP="00CB08A5">
                            <w:pPr>
                              <w:jc w:val="center"/>
                              <w:rPr>
                                <w:rFonts w:ascii="Arial" w:hAnsi="Arial" w:cs="Arial"/>
                                <w:b/>
                                <w:color w:val="A6A6A6" w:themeColor="background1" w:themeShade="A6"/>
                                <w:sz w:val="28"/>
                              </w:rPr>
                            </w:pPr>
                            <w:r>
                              <w:rPr>
                                <w:rFonts w:ascii="Arial" w:hAnsi="Arial" w:cs="Arial"/>
                                <w:b/>
                                <w:color w:val="A6A6A6" w:themeColor="background1" w:themeShade="A6"/>
                                <w:sz w:val="28"/>
                              </w:rPr>
                              <w:t>Birmingham Volunteer Awards 2017</w:t>
                            </w:r>
                            <w:r w:rsidRPr="00CB08A5">
                              <w:rPr>
                                <w:rFonts w:ascii="Arial" w:hAnsi="Arial" w:cs="Arial"/>
                                <w:b/>
                                <w:color w:val="A6A6A6" w:themeColor="background1" w:themeShade="A6"/>
                                <w:sz w:val="28"/>
                              </w:rPr>
                              <w:t xml:space="preserve"> Nomination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6.5pt;width:400.7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" filled="f" strokecolor="#a5a5a5 [2092]" strokeweight="2pt">
                <v:textbox>
                  <w:txbxContent>
                    <w:p w:rsidR="00B45FD8" w:rsidRPr="00CB08A5" w:rsidRDefault="00B45FD8" w:rsidP="00CB08A5">
                      <w:pPr>
                        <w:jc w:val="center"/>
                        <w:rPr>
                          <w:rFonts w:ascii="Arial" w:hAnsi="Arial" w:cs="Arial"/>
                          <w:b/>
                          <w:color w:val="A6A6A6" w:themeColor="background1" w:themeShade="A6"/>
                          <w:sz w:val="28"/>
                        </w:rPr>
                      </w:pPr>
                      <w:r>
                        <w:rPr>
                          <w:rFonts w:ascii="Arial" w:hAnsi="Arial" w:cs="Arial"/>
                          <w:b/>
                          <w:color w:val="A6A6A6" w:themeColor="background1" w:themeShade="A6"/>
                          <w:sz w:val="28"/>
                        </w:rPr>
                        <w:t>Birmingham Volunteer Awards 2017</w:t>
                      </w:r>
                      <w:r w:rsidRPr="00CB08A5">
                        <w:rPr>
                          <w:rFonts w:ascii="Arial" w:hAnsi="Arial" w:cs="Arial"/>
                          <w:b/>
                          <w:color w:val="A6A6A6" w:themeColor="background1" w:themeShade="A6"/>
                          <w:sz w:val="28"/>
                        </w:rPr>
                        <w:t xml:space="preserve"> Nomination Criteria</w:t>
                      </w:r>
                    </w:p>
                  </w:txbxContent>
                </v:textbox>
              </v:shape>
            </w:pict>
          </mc:Fallback>
        </mc:AlternateContent>
      </w:r>
    </w:p>
    <w:p w:rsidR="00056A6D" w:rsidRPr="00135AFB" w:rsidRDefault="00056A6D" w:rsidP="00950084">
      <w:pPr>
        <w:spacing w:after="0"/>
        <w:jc w:val="both"/>
        <w:rPr>
          <w:rFonts w:ascii="Century Gothic" w:hAnsi="Century Gothic" w:cs="Arial"/>
          <w:sz w:val="20"/>
          <w:szCs w:val="20"/>
        </w:rPr>
      </w:pPr>
      <w:r w:rsidRPr="00135AFB">
        <w:rPr>
          <w:rFonts w:ascii="Century Gothic" w:hAnsi="Century Gothic" w:cs="Arial"/>
          <w:sz w:val="20"/>
          <w:szCs w:val="20"/>
        </w:rPr>
        <w:t xml:space="preserve">The Guild of Students uses the </w:t>
      </w:r>
      <w:r w:rsidR="00AA7007" w:rsidRPr="00135AFB">
        <w:rPr>
          <w:rFonts w:ascii="Century Gothic" w:hAnsi="Century Gothic" w:cs="Arial"/>
          <w:sz w:val="20"/>
          <w:szCs w:val="20"/>
        </w:rPr>
        <w:t>Birmingham Volunteer Awards</w:t>
      </w:r>
      <w:r w:rsidRPr="00135AFB">
        <w:rPr>
          <w:rFonts w:ascii="Century Gothic" w:hAnsi="Century Gothic" w:cs="Arial"/>
          <w:sz w:val="20"/>
          <w:szCs w:val="20"/>
        </w:rPr>
        <w:t xml:space="preserve"> as a prestigious mark of excellence to celebrate and reward the outstanding achievements of student volunteers at The University of Birmingham.</w:t>
      </w:r>
    </w:p>
    <w:p w:rsidR="00056A6D" w:rsidRPr="00135AFB" w:rsidRDefault="00056A6D" w:rsidP="00950084">
      <w:pPr>
        <w:spacing w:after="0"/>
        <w:jc w:val="both"/>
        <w:rPr>
          <w:rFonts w:ascii="Century Gothic" w:hAnsi="Century Gothic" w:cs="Arial"/>
          <w:sz w:val="20"/>
          <w:szCs w:val="20"/>
        </w:rPr>
      </w:pPr>
      <w:r w:rsidRPr="00135AFB">
        <w:rPr>
          <w:rFonts w:ascii="Century Gothic" w:hAnsi="Century Gothic" w:cs="Arial"/>
          <w:sz w:val="20"/>
          <w:szCs w:val="20"/>
        </w:rPr>
        <w:t xml:space="preserve">This year the </w:t>
      </w:r>
      <w:r w:rsidR="00CB08A5" w:rsidRPr="00135AFB">
        <w:rPr>
          <w:rFonts w:ascii="Century Gothic" w:hAnsi="Century Gothic" w:cs="Arial"/>
          <w:sz w:val="20"/>
          <w:szCs w:val="20"/>
        </w:rPr>
        <w:t>Birmingham Volunteer Awards</w:t>
      </w:r>
      <w:r w:rsidRPr="00135AFB">
        <w:rPr>
          <w:rFonts w:ascii="Century Gothic" w:hAnsi="Century Gothic" w:cs="Arial"/>
          <w:sz w:val="20"/>
          <w:szCs w:val="20"/>
        </w:rPr>
        <w:t xml:space="preserve"> will be presented on the </w:t>
      </w:r>
      <w:r w:rsidR="00D34AA3" w:rsidRPr="00135AFB">
        <w:rPr>
          <w:rFonts w:ascii="Century Gothic" w:hAnsi="Century Gothic" w:cs="Arial"/>
          <w:sz w:val="20"/>
          <w:szCs w:val="20"/>
        </w:rPr>
        <w:t>12</w:t>
      </w:r>
      <w:r w:rsidR="00D34AA3" w:rsidRPr="00135AFB">
        <w:rPr>
          <w:rFonts w:ascii="Century Gothic" w:hAnsi="Century Gothic" w:cs="Arial"/>
          <w:sz w:val="20"/>
          <w:szCs w:val="20"/>
          <w:vertAlign w:val="superscript"/>
        </w:rPr>
        <w:t>th</w:t>
      </w:r>
      <w:r w:rsidR="00D34AA3" w:rsidRPr="00135AFB">
        <w:rPr>
          <w:rFonts w:ascii="Century Gothic" w:hAnsi="Century Gothic" w:cs="Arial"/>
          <w:sz w:val="20"/>
          <w:szCs w:val="20"/>
        </w:rPr>
        <w:t xml:space="preserve"> June 2017 </w:t>
      </w:r>
      <w:r w:rsidRPr="00135AFB">
        <w:rPr>
          <w:rFonts w:ascii="Century Gothic" w:hAnsi="Century Gothic" w:cs="Arial"/>
          <w:sz w:val="20"/>
          <w:szCs w:val="20"/>
        </w:rPr>
        <w:t>in a joint ceremony with the Careers and Employability Centre</w:t>
      </w:r>
      <w:r w:rsidR="00AA7007" w:rsidRPr="00135AFB">
        <w:rPr>
          <w:rFonts w:ascii="Century Gothic" w:hAnsi="Century Gothic" w:cs="Arial"/>
          <w:sz w:val="20"/>
          <w:szCs w:val="20"/>
        </w:rPr>
        <w:t>, Personal Skills Award</w:t>
      </w:r>
      <w:r w:rsidRPr="00135AFB">
        <w:rPr>
          <w:rFonts w:ascii="Century Gothic" w:hAnsi="Century Gothic" w:cs="Arial"/>
          <w:sz w:val="20"/>
          <w:szCs w:val="20"/>
        </w:rPr>
        <w:t xml:space="preserve"> and the </w:t>
      </w:r>
      <w:r w:rsidR="001D4E9A" w:rsidRPr="00135AFB">
        <w:rPr>
          <w:rFonts w:ascii="Century Gothic" w:hAnsi="Century Gothic" w:cs="Arial"/>
          <w:sz w:val="20"/>
          <w:szCs w:val="20"/>
        </w:rPr>
        <w:t>Jobs, Skills and Volunteering department</w:t>
      </w:r>
      <w:r w:rsidRPr="00135AFB">
        <w:rPr>
          <w:rFonts w:ascii="Century Gothic" w:hAnsi="Century Gothic" w:cs="Arial"/>
          <w:sz w:val="20"/>
          <w:szCs w:val="20"/>
        </w:rPr>
        <w:t>.</w:t>
      </w:r>
    </w:p>
    <w:p w:rsidR="00950084" w:rsidRPr="00135AFB" w:rsidRDefault="00950084" w:rsidP="00950084">
      <w:pPr>
        <w:spacing w:after="0"/>
        <w:jc w:val="both"/>
        <w:rPr>
          <w:rFonts w:ascii="Century Gothic" w:hAnsi="Century Gothic" w:cs="Arial"/>
          <w:sz w:val="20"/>
          <w:szCs w:val="20"/>
        </w:rPr>
      </w:pPr>
    </w:p>
    <w:p w:rsidR="00056A6D" w:rsidRPr="00135AFB" w:rsidRDefault="00056A6D" w:rsidP="00950084">
      <w:pPr>
        <w:spacing w:after="0"/>
        <w:jc w:val="both"/>
        <w:rPr>
          <w:rFonts w:ascii="Century Gothic" w:hAnsi="Century Gothic" w:cs="Arial"/>
          <w:b/>
          <w:sz w:val="20"/>
          <w:szCs w:val="20"/>
        </w:rPr>
      </w:pPr>
      <w:r w:rsidRPr="00135AFB">
        <w:rPr>
          <w:rFonts w:ascii="Century Gothic" w:hAnsi="Century Gothic" w:cs="Arial"/>
          <w:b/>
          <w:sz w:val="20"/>
          <w:szCs w:val="20"/>
        </w:rPr>
        <w:t>Eligibility</w:t>
      </w:r>
    </w:p>
    <w:p w:rsidR="00056A6D" w:rsidRPr="00135AFB" w:rsidRDefault="00056A6D" w:rsidP="00950084">
      <w:pPr>
        <w:spacing w:after="0"/>
        <w:jc w:val="both"/>
        <w:rPr>
          <w:rFonts w:ascii="Century Gothic" w:hAnsi="Century Gothic" w:cs="Arial"/>
          <w:sz w:val="20"/>
          <w:szCs w:val="20"/>
        </w:rPr>
      </w:pPr>
      <w:r w:rsidRPr="00135AFB">
        <w:rPr>
          <w:rFonts w:ascii="Century Gothic" w:hAnsi="Century Gothic" w:cs="Arial"/>
          <w:sz w:val="20"/>
          <w:szCs w:val="20"/>
        </w:rPr>
        <w:t>The awards are available to groups of volunteers, or individual students who volunteer th</w:t>
      </w:r>
      <w:r w:rsidR="00135AFB" w:rsidRPr="00135AFB">
        <w:rPr>
          <w:rFonts w:ascii="Century Gothic" w:hAnsi="Century Gothic" w:cs="Arial"/>
          <w:sz w:val="20"/>
          <w:szCs w:val="20"/>
        </w:rPr>
        <w:t>rough the various roles within t</w:t>
      </w:r>
      <w:r w:rsidRPr="00135AFB">
        <w:rPr>
          <w:rFonts w:ascii="Century Gothic" w:hAnsi="Century Gothic" w:cs="Arial"/>
          <w:sz w:val="20"/>
          <w:szCs w:val="20"/>
        </w:rPr>
        <w:t>he Guild and within the external organisations that are regi</w:t>
      </w:r>
      <w:r w:rsidR="00950084" w:rsidRPr="00135AFB">
        <w:rPr>
          <w:rFonts w:ascii="Century Gothic" w:hAnsi="Century Gothic" w:cs="Arial"/>
          <w:sz w:val="20"/>
          <w:szCs w:val="20"/>
        </w:rPr>
        <w:t>stered with</w:t>
      </w:r>
      <w:r w:rsidR="00135AFB" w:rsidRPr="00135AFB">
        <w:rPr>
          <w:rFonts w:ascii="Century Gothic" w:hAnsi="Century Gothic" w:cs="Arial"/>
          <w:sz w:val="20"/>
          <w:szCs w:val="20"/>
        </w:rPr>
        <w:t xml:space="preserve"> JSV</w:t>
      </w:r>
      <w:r w:rsidR="00950084" w:rsidRPr="00135AFB">
        <w:rPr>
          <w:rFonts w:ascii="Century Gothic" w:hAnsi="Century Gothic" w:cs="Arial"/>
          <w:sz w:val="20"/>
          <w:szCs w:val="20"/>
        </w:rPr>
        <w:t>. For example:</w:t>
      </w:r>
    </w:p>
    <w:p w:rsidR="00056A6D" w:rsidRPr="00135AFB" w:rsidRDefault="00950084" w:rsidP="00950084">
      <w:pPr>
        <w:pStyle w:val="ListParagraph"/>
        <w:numPr>
          <w:ilvl w:val="0"/>
          <w:numId w:val="1"/>
        </w:numPr>
        <w:spacing w:after="0"/>
        <w:jc w:val="both"/>
        <w:rPr>
          <w:rFonts w:ascii="Century Gothic" w:hAnsi="Century Gothic" w:cs="Arial"/>
          <w:sz w:val="20"/>
          <w:szCs w:val="20"/>
        </w:rPr>
      </w:pPr>
      <w:r w:rsidRPr="00135AFB">
        <w:rPr>
          <w:rFonts w:ascii="Century Gothic" w:hAnsi="Century Gothic" w:cs="Arial"/>
          <w:sz w:val="20"/>
          <w:szCs w:val="20"/>
        </w:rPr>
        <w:t>Society</w:t>
      </w:r>
      <w:r w:rsidR="00056A6D" w:rsidRPr="00135AFB">
        <w:rPr>
          <w:rFonts w:ascii="Century Gothic" w:hAnsi="Century Gothic" w:cs="Arial"/>
          <w:sz w:val="20"/>
          <w:szCs w:val="20"/>
        </w:rPr>
        <w:t>/Volunteer Project/Sports Committee Members</w:t>
      </w:r>
    </w:p>
    <w:p w:rsidR="00950084" w:rsidRPr="00135AFB" w:rsidRDefault="00950084" w:rsidP="00950084">
      <w:pPr>
        <w:pStyle w:val="ListParagraph"/>
        <w:numPr>
          <w:ilvl w:val="0"/>
          <w:numId w:val="1"/>
        </w:numPr>
        <w:spacing w:after="0"/>
        <w:jc w:val="both"/>
        <w:rPr>
          <w:rFonts w:ascii="Century Gothic" w:hAnsi="Century Gothic" w:cs="Arial"/>
          <w:sz w:val="20"/>
          <w:szCs w:val="20"/>
        </w:rPr>
      </w:pPr>
      <w:r w:rsidRPr="00135AFB">
        <w:rPr>
          <w:rFonts w:ascii="Century Gothic" w:hAnsi="Century Gothic" w:cs="Arial"/>
          <w:sz w:val="20"/>
          <w:szCs w:val="20"/>
        </w:rPr>
        <w:t>Volunteer Projects</w:t>
      </w:r>
    </w:p>
    <w:p w:rsidR="00056A6D" w:rsidRPr="00135AFB" w:rsidRDefault="00056A6D" w:rsidP="00950084">
      <w:pPr>
        <w:pStyle w:val="ListParagraph"/>
        <w:numPr>
          <w:ilvl w:val="0"/>
          <w:numId w:val="1"/>
        </w:numPr>
        <w:spacing w:after="0"/>
        <w:jc w:val="both"/>
        <w:rPr>
          <w:rFonts w:ascii="Century Gothic" w:hAnsi="Century Gothic" w:cs="Arial"/>
          <w:sz w:val="20"/>
          <w:szCs w:val="20"/>
        </w:rPr>
      </w:pPr>
      <w:r w:rsidRPr="00135AFB">
        <w:rPr>
          <w:rFonts w:ascii="Century Gothic" w:hAnsi="Century Gothic" w:cs="Arial"/>
          <w:sz w:val="20"/>
          <w:szCs w:val="20"/>
        </w:rPr>
        <w:t>External Volunteer</w:t>
      </w:r>
      <w:r w:rsidR="00950084" w:rsidRPr="00135AFB">
        <w:rPr>
          <w:rFonts w:ascii="Century Gothic" w:hAnsi="Century Gothic" w:cs="Arial"/>
          <w:sz w:val="20"/>
          <w:szCs w:val="20"/>
        </w:rPr>
        <w:t>s</w:t>
      </w:r>
    </w:p>
    <w:p w:rsidR="00056A6D" w:rsidRPr="00135AFB" w:rsidRDefault="00056A6D" w:rsidP="00950084">
      <w:pPr>
        <w:pStyle w:val="ListParagraph"/>
        <w:numPr>
          <w:ilvl w:val="0"/>
          <w:numId w:val="1"/>
        </w:numPr>
        <w:spacing w:after="0"/>
        <w:jc w:val="both"/>
        <w:rPr>
          <w:rFonts w:ascii="Century Gothic" w:hAnsi="Century Gothic" w:cs="Arial"/>
          <w:sz w:val="20"/>
          <w:szCs w:val="20"/>
        </w:rPr>
      </w:pPr>
      <w:r w:rsidRPr="00135AFB">
        <w:rPr>
          <w:rFonts w:ascii="Century Gothic" w:hAnsi="Century Gothic" w:cs="Arial"/>
          <w:sz w:val="20"/>
          <w:szCs w:val="20"/>
        </w:rPr>
        <w:t>Residents Association</w:t>
      </w:r>
      <w:r w:rsidR="00950084" w:rsidRPr="00135AFB">
        <w:rPr>
          <w:rFonts w:ascii="Century Gothic" w:hAnsi="Century Gothic" w:cs="Arial"/>
          <w:sz w:val="20"/>
          <w:szCs w:val="20"/>
        </w:rPr>
        <w:t>s</w:t>
      </w:r>
    </w:p>
    <w:p w:rsidR="00056A6D" w:rsidRPr="00135AFB" w:rsidRDefault="00056A6D" w:rsidP="00950084">
      <w:pPr>
        <w:pStyle w:val="ListParagraph"/>
        <w:numPr>
          <w:ilvl w:val="0"/>
          <w:numId w:val="1"/>
        </w:numPr>
        <w:spacing w:after="0"/>
        <w:jc w:val="both"/>
        <w:rPr>
          <w:rFonts w:ascii="Century Gothic" w:hAnsi="Century Gothic" w:cs="Arial"/>
          <w:sz w:val="20"/>
          <w:szCs w:val="20"/>
        </w:rPr>
      </w:pPr>
      <w:r w:rsidRPr="00135AFB">
        <w:rPr>
          <w:rFonts w:ascii="Century Gothic" w:hAnsi="Century Gothic" w:cs="Arial"/>
          <w:sz w:val="20"/>
          <w:szCs w:val="20"/>
        </w:rPr>
        <w:t>Non-sabbatical Officer</w:t>
      </w:r>
      <w:r w:rsidR="00950084" w:rsidRPr="00135AFB">
        <w:rPr>
          <w:rFonts w:ascii="Century Gothic" w:hAnsi="Century Gothic" w:cs="Arial"/>
          <w:sz w:val="20"/>
          <w:szCs w:val="20"/>
        </w:rPr>
        <w:t>s</w:t>
      </w:r>
    </w:p>
    <w:p w:rsidR="00056A6D" w:rsidRPr="00135AFB" w:rsidRDefault="00056A6D" w:rsidP="00950084">
      <w:pPr>
        <w:pStyle w:val="ListParagraph"/>
        <w:numPr>
          <w:ilvl w:val="0"/>
          <w:numId w:val="1"/>
        </w:numPr>
        <w:spacing w:after="0"/>
        <w:jc w:val="both"/>
        <w:rPr>
          <w:rFonts w:ascii="Century Gothic" w:hAnsi="Century Gothic" w:cs="Arial"/>
          <w:sz w:val="20"/>
          <w:szCs w:val="20"/>
        </w:rPr>
      </w:pPr>
      <w:r w:rsidRPr="00135AFB">
        <w:rPr>
          <w:rFonts w:ascii="Century Gothic" w:hAnsi="Century Gothic" w:cs="Arial"/>
          <w:sz w:val="20"/>
          <w:szCs w:val="20"/>
        </w:rPr>
        <w:t>General Sport/Project Volunteer</w:t>
      </w:r>
      <w:r w:rsidR="00950084" w:rsidRPr="00135AFB">
        <w:rPr>
          <w:rFonts w:ascii="Century Gothic" w:hAnsi="Century Gothic" w:cs="Arial"/>
          <w:sz w:val="20"/>
          <w:szCs w:val="20"/>
        </w:rPr>
        <w:t>s</w:t>
      </w:r>
    </w:p>
    <w:p w:rsidR="00950084" w:rsidRPr="00135AFB" w:rsidRDefault="00950084" w:rsidP="00950084">
      <w:pPr>
        <w:pStyle w:val="ListParagraph"/>
        <w:spacing w:after="0"/>
        <w:jc w:val="both"/>
        <w:rPr>
          <w:rFonts w:ascii="Century Gothic" w:hAnsi="Century Gothic" w:cs="Arial"/>
          <w:sz w:val="20"/>
          <w:szCs w:val="20"/>
        </w:rPr>
      </w:pPr>
    </w:p>
    <w:p w:rsidR="00056A6D" w:rsidRPr="00135AFB" w:rsidRDefault="00056A6D" w:rsidP="00950084">
      <w:pPr>
        <w:spacing w:after="0"/>
        <w:jc w:val="both"/>
        <w:rPr>
          <w:rFonts w:ascii="Century Gothic" w:hAnsi="Century Gothic" w:cs="Arial"/>
          <w:b/>
          <w:sz w:val="20"/>
          <w:szCs w:val="20"/>
        </w:rPr>
      </w:pPr>
      <w:r w:rsidRPr="00135AFB">
        <w:rPr>
          <w:rFonts w:ascii="Century Gothic" w:hAnsi="Century Gothic" w:cs="Arial"/>
          <w:b/>
          <w:sz w:val="20"/>
          <w:szCs w:val="20"/>
        </w:rPr>
        <w:t>Completing the Nomination Form</w:t>
      </w:r>
    </w:p>
    <w:p w:rsidR="00056A6D" w:rsidRPr="00135AFB" w:rsidRDefault="00056A6D" w:rsidP="00950084">
      <w:pPr>
        <w:spacing w:after="0"/>
        <w:jc w:val="both"/>
        <w:rPr>
          <w:rFonts w:ascii="Century Gothic" w:hAnsi="Century Gothic" w:cs="Arial"/>
          <w:sz w:val="20"/>
          <w:szCs w:val="20"/>
        </w:rPr>
      </w:pPr>
      <w:r w:rsidRPr="00135AFB">
        <w:rPr>
          <w:rFonts w:ascii="Century Gothic" w:hAnsi="Century Gothic" w:cs="Arial"/>
          <w:sz w:val="20"/>
          <w:szCs w:val="20"/>
        </w:rPr>
        <w:t xml:space="preserve">Anyone, apart from persons on the judging panel, can submit a nomination. If you would </w:t>
      </w:r>
      <w:r w:rsidR="00CB08A5" w:rsidRPr="00135AFB">
        <w:rPr>
          <w:rFonts w:ascii="Century Gothic" w:hAnsi="Century Gothic" w:cs="Arial"/>
          <w:sz w:val="20"/>
          <w:szCs w:val="20"/>
        </w:rPr>
        <w:t xml:space="preserve">like to nominate an individual or </w:t>
      </w:r>
      <w:r w:rsidRPr="00135AFB">
        <w:rPr>
          <w:rFonts w:ascii="Century Gothic" w:hAnsi="Century Gothic" w:cs="Arial"/>
          <w:sz w:val="20"/>
          <w:szCs w:val="20"/>
        </w:rPr>
        <w:t xml:space="preserve">group, please complete the nomination form which is available electronically from </w:t>
      </w:r>
      <w:hyperlink r:id="rId9" w:history="1">
        <w:r w:rsidRPr="00135AFB">
          <w:rPr>
            <w:rStyle w:val="Hyperlink"/>
            <w:rFonts w:ascii="Century Gothic" w:hAnsi="Century Gothic" w:cs="Arial"/>
            <w:sz w:val="20"/>
            <w:szCs w:val="20"/>
          </w:rPr>
          <w:t>www.guildofstudents.com</w:t>
        </w:r>
      </w:hyperlink>
      <w:r w:rsidRPr="00135AFB">
        <w:rPr>
          <w:rFonts w:ascii="Century Gothic" w:hAnsi="Century Gothic" w:cs="Arial"/>
          <w:sz w:val="20"/>
          <w:szCs w:val="20"/>
        </w:rPr>
        <w:t xml:space="preserve"> or you can request a copy from </w:t>
      </w:r>
      <w:hyperlink r:id="rId10" w:history="1">
        <w:r w:rsidRPr="00135AFB">
          <w:rPr>
            <w:rStyle w:val="Hyperlink"/>
            <w:rFonts w:ascii="Century Gothic" w:hAnsi="Century Gothic" w:cs="Arial"/>
            <w:sz w:val="20"/>
            <w:szCs w:val="20"/>
          </w:rPr>
          <w:t>volunteering@guild.bham.ac.uk</w:t>
        </w:r>
      </w:hyperlink>
      <w:r w:rsidRPr="00135AFB">
        <w:rPr>
          <w:rFonts w:ascii="Century Gothic" w:hAnsi="Century Gothic" w:cs="Arial"/>
          <w:sz w:val="20"/>
          <w:szCs w:val="20"/>
        </w:rPr>
        <w:t>.</w:t>
      </w:r>
    </w:p>
    <w:p w:rsidR="00056A6D" w:rsidRPr="00135AFB" w:rsidRDefault="00056A6D" w:rsidP="00950084">
      <w:pPr>
        <w:spacing w:after="0"/>
        <w:jc w:val="both"/>
        <w:rPr>
          <w:rFonts w:ascii="Century Gothic" w:hAnsi="Century Gothic" w:cs="Arial"/>
          <w:sz w:val="20"/>
          <w:szCs w:val="20"/>
        </w:rPr>
      </w:pPr>
      <w:r w:rsidRPr="00135AFB">
        <w:rPr>
          <w:rFonts w:ascii="Century Gothic" w:hAnsi="Century Gothic" w:cs="Arial"/>
          <w:sz w:val="20"/>
          <w:szCs w:val="20"/>
        </w:rPr>
        <w:t xml:space="preserve">All applications should give a good level of detail as standard; assume the judges have no knowledge of the student group or individual who is nominated. Each award has </w:t>
      </w:r>
      <w:r w:rsidR="00950084" w:rsidRPr="00135AFB">
        <w:rPr>
          <w:rFonts w:ascii="Century Gothic" w:hAnsi="Century Gothic" w:cs="Arial"/>
          <w:sz w:val="20"/>
          <w:szCs w:val="20"/>
        </w:rPr>
        <w:t>three</w:t>
      </w:r>
      <w:r w:rsidRPr="00135AFB">
        <w:rPr>
          <w:rFonts w:ascii="Century Gothic" w:hAnsi="Century Gothic" w:cs="Arial"/>
          <w:sz w:val="20"/>
          <w:szCs w:val="20"/>
        </w:rPr>
        <w:t xml:space="preserve"> key criteria they are judged on (outlined below)</w:t>
      </w:r>
      <w:r w:rsidR="00A64732" w:rsidRPr="00135AFB">
        <w:rPr>
          <w:rFonts w:ascii="Century Gothic" w:hAnsi="Century Gothic" w:cs="Arial"/>
          <w:sz w:val="20"/>
          <w:szCs w:val="20"/>
        </w:rPr>
        <w:t>.</w:t>
      </w:r>
    </w:p>
    <w:p w:rsidR="00950084" w:rsidRPr="00135AFB" w:rsidRDefault="00950084" w:rsidP="00950084">
      <w:pPr>
        <w:spacing w:after="0"/>
        <w:jc w:val="both"/>
        <w:rPr>
          <w:rFonts w:ascii="Century Gothic" w:hAnsi="Century Gothic" w:cs="Arial"/>
          <w:sz w:val="20"/>
          <w:szCs w:val="20"/>
        </w:rPr>
      </w:pPr>
    </w:p>
    <w:p w:rsidR="00056A6D" w:rsidRPr="00135AFB" w:rsidRDefault="00056A6D" w:rsidP="00950084">
      <w:pPr>
        <w:spacing w:after="0"/>
        <w:jc w:val="both"/>
        <w:rPr>
          <w:rFonts w:ascii="Century Gothic" w:hAnsi="Century Gothic" w:cs="Arial"/>
          <w:b/>
          <w:sz w:val="20"/>
          <w:szCs w:val="20"/>
        </w:rPr>
      </w:pPr>
      <w:r w:rsidRPr="00135AFB">
        <w:rPr>
          <w:rFonts w:ascii="Century Gothic" w:hAnsi="Century Gothic" w:cs="Arial"/>
          <w:b/>
          <w:sz w:val="20"/>
          <w:szCs w:val="20"/>
        </w:rPr>
        <w:t>Hints and tips for completing the form:</w:t>
      </w:r>
    </w:p>
    <w:p w:rsidR="00056A6D" w:rsidRPr="00135AFB" w:rsidRDefault="00A64732" w:rsidP="00950084">
      <w:pPr>
        <w:pStyle w:val="ListParagraph"/>
        <w:numPr>
          <w:ilvl w:val="0"/>
          <w:numId w:val="2"/>
        </w:numPr>
        <w:spacing w:after="0"/>
        <w:jc w:val="both"/>
        <w:rPr>
          <w:rFonts w:ascii="Century Gothic" w:hAnsi="Century Gothic" w:cs="Arial"/>
          <w:sz w:val="20"/>
          <w:szCs w:val="20"/>
        </w:rPr>
      </w:pPr>
      <w:r w:rsidRPr="00135AFB">
        <w:rPr>
          <w:rFonts w:ascii="Century Gothic" w:hAnsi="Century Gothic" w:cs="Arial"/>
          <w:sz w:val="20"/>
          <w:szCs w:val="20"/>
        </w:rPr>
        <w:t>Please ensure that you put the evidence for the criteria in the correct box on the nomination form.</w:t>
      </w:r>
    </w:p>
    <w:p w:rsidR="00A64732" w:rsidRPr="00135AFB" w:rsidRDefault="00A64732" w:rsidP="00950084">
      <w:pPr>
        <w:pStyle w:val="ListParagraph"/>
        <w:numPr>
          <w:ilvl w:val="0"/>
          <w:numId w:val="2"/>
        </w:numPr>
        <w:spacing w:after="0"/>
        <w:jc w:val="both"/>
        <w:rPr>
          <w:rFonts w:ascii="Century Gothic" w:hAnsi="Century Gothic" w:cs="Arial"/>
          <w:sz w:val="20"/>
          <w:szCs w:val="20"/>
        </w:rPr>
      </w:pPr>
      <w:r w:rsidRPr="00135AFB">
        <w:rPr>
          <w:rFonts w:ascii="Century Gothic" w:hAnsi="Century Gothic" w:cs="Arial"/>
          <w:sz w:val="20"/>
          <w:szCs w:val="20"/>
        </w:rPr>
        <w:t>Give explanations, evidence, quotes, facts or figures to support points and opinions.</w:t>
      </w:r>
    </w:p>
    <w:p w:rsidR="00056A6D" w:rsidRPr="00135AFB" w:rsidRDefault="00A64732" w:rsidP="00950084">
      <w:pPr>
        <w:pStyle w:val="ListParagraph"/>
        <w:numPr>
          <w:ilvl w:val="0"/>
          <w:numId w:val="2"/>
        </w:numPr>
        <w:spacing w:after="0"/>
        <w:jc w:val="both"/>
        <w:rPr>
          <w:rFonts w:ascii="Century Gothic" w:hAnsi="Century Gothic" w:cs="Arial"/>
          <w:sz w:val="20"/>
          <w:szCs w:val="20"/>
        </w:rPr>
      </w:pPr>
      <w:r w:rsidRPr="00135AFB">
        <w:rPr>
          <w:rFonts w:ascii="Century Gothic" w:hAnsi="Century Gothic" w:cs="Arial"/>
          <w:sz w:val="20"/>
          <w:szCs w:val="20"/>
        </w:rPr>
        <w:t>Clearly explain the impact of the volunteer(s) achievements.</w:t>
      </w:r>
    </w:p>
    <w:p w:rsidR="00A64732" w:rsidRPr="00135AFB" w:rsidRDefault="00A64732" w:rsidP="00950084">
      <w:pPr>
        <w:pStyle w:val="ListParagraph"/>
        <w:numPr>
          <w:ilvl w:val="0"/>
          <w:numId w:val="2"/>
        </w:numPr>
        <w:spacing w:after="0"/>
        <w:jc w:val="both"/>
        <w:rPr>
          <w:rFonts w:ascii="Century Gothic" w:hAnsi="Century Gothic" w:cs="Arial"/>
          <w:sz w:val="20"/>
          <w:szCs w:val="20"/>
        </w:rPr>
      </w:pPr>
      <w:r w:rsidRPr="00135AFB">
        <w:rPr>
          <w:rFonts w:ascii="Century Gothic" w:hAnsi="Century Gothic" w:cs="Arial"/>
          <w:sz w:val="20"/>
          <w:szCs w:val="20"/>
        </w:rPr>
        <w:t>Get someone else to read the form and ask for feedback before you submit it.</w:t>
      </w:r>
    </w:p>
    <w:p w:rsidR="00A64732" w:rsidRPr="00135AFB" w:rsidRDefault="00A64732" w:rsidP="00950084">
      <w:pPr>
        <w:pStyle w:val="ListParagraph"/>
        <w:numPr>
          <w:ilvl w:val="0"/>
          <w:numId w:val="2"/>
        </w:numPr>
        <w:spacing w:after="0"/>
        <w:jc w:val="both"/>
        <w:rPr>
          <w:rFonts w:ascii="Century Gothic" w:hAnsi="Century Gothic" w:cs="Arial"/>
          <w:sz w:val="20"/>
          <w:szCs w:val="20"/>
        </w:rPr>
      </w:pPr>
      <w:r w:rsidRPr="00135AFB">
        <w:rPr>
          <w:rFonts w:ascii="Century Gothic" w:hAnsi="Century Gothic" w:cs="Arial"/>
          <w:sz w:val="20"/>
          <w:szCs w:val="20"/>
        </w:rPr>
        <w:t>Keep within the word limit.</w:t>
      </w:r>
    </w:p>
    <w:p w:rsidR="00950084" w:rsidRPr="00135AFB" w:rsidRDefault="00950084" w:rsidP="00CB08A5">
      <w:pPr>
        <w:pStyle w:val="ListParagraph"/>
        <w:spacing w:after="0"/>
        <w:jc w:val="both"/>
        <w:rPr>
          <w:rFonts w:ascii="Century Gothic" w:hAnsi="Century Gothic" w:cs="Arial"/>
          <w:sz w:val="20"/>
          <w:szCs w:val="20"/>
        </w:rPr>
      </w:pPr>
    </w:p>
    <w:p w:rsidR="00A64732" w:rsidRPr="00135AFB" w:rsidRDefault="00A64732" w:rsidP="00950084">
      <w:pPr>
        <w:spacing w:after="0"/>
        <w:jc w:val="both"/>
        <w:rPr>
          <w:rFonts w:ascii="Century Gothic" w:hAnsi="Century Gothic" w:cs="Arial"/>
          <w:b/>
          <w:sz w:val="20"/>
          <w:szCs w:val="20"/>
        </w:rPr>
      </w:pPr>
      <w:r w:rsidRPr="00135AFB">
        <w:rPr>
          <w:rFonts w:ascii="Century Gothic" w:hAnsi="Century Gothic" w:cs="Arial"/>
          <w:b/>
          <w:sz w:val="20"/>
          <w:szCs w:val="20"/>
        </w:rPr>
        <w:t>Submitting a Nomination Form</w:t>
      </w:r>
    </w:p>
    <w:p w:rsidR="00A64732" w:rsidRPr="00135AFB" w:rsidRDefault="00A64732" w:rsidP="00950084">
      <w:pPr>
        <w:spacing w:after="0"/>
        <w:jc w:val="both"/>
        <w:rPr>
          <w:rFonts w:ascii="Century Gothic" w:hAnsi="Century Gothic" w:cs="Arial"/>
          <w:sz w:val="20"/>
          <w:szCs w:val="20"/>
        </w:rPr>
      </w:pPr>
      <w:r w:rsidRPr="00135AFB">
        <w:rPr>
          <w:rFonts w:ascii="Century Gothic" w:hAnsi="Century Gothic" w:cs="Arial"/>
          <w:sz w:val="20"/>
          <w:szCs w:val="20"/>
        </w:rPr>
        <w:t xml:space="preserve">Forms can be printed and returned to </w:t>
      </w:r>
      <w:r w:rsidR="00B70B43">
        <w:rPr>
          <w:rFonts w:ascii="Century Gothic" w:hAnsi="Century Gothic" w:cs="Arial"/>
          <w:sz w:val="20"/>
          <w:szCs w:val="20"/>
        </w:rPr>
        <w:t xml:space="preserve">Jobs, Skills and Volunteering </w:t>
      </w:r>
      <w:r w:rsidRPr="00135AFB">
        <w:rPr>
          <w:rFonts w:ascii="Century Gothic" w:hAnsi="Century Gothic" w:cs="Arial"/>
          <w:sz w:val="20"/>
          <w:szCs w:val="20"/>
        </w:rPr>
        <w:t xml:space="preserve">or emailed to </w:t>
      </w:r>
      <w:hyperlink r:id="rId11" w:history="1">
        <w:r w:rsidRPr="00135AFB">
          <w:rPr>
            <w:rStyle w:val="Hyperlink"/>
            <w:rFonts w:ascii="Century Gothic" w:hAnsi="Century Gothic" w:cs="Arial"/>
            <w:sz w:val="20"/>
            <w:szCs w:val="20"/>
          </w:rPr>
          <w:t>volunteering@guild.bham.ac.uk</w:t>
        </w:r>
      </w:hyperlink>
      <w:r w:rsidRPr="00135AFB">
        <w:rPr>
          <w:rFonts w:ascii="Century Gothic" w:hAnsi="Century Gothic" w:cs="Arial"/>
          <w:sz w:val="20"/>
          <w:szCs w:val="20"/>
        </w:rPr>
        <w:t xml:space="preserve">. If a nomination form has been incorrectly completed it will be rejected. As we won’t be checking forms until after the closing date, we will be unable to notify people of rejected forms, therefore it is essential that you follow the instructions and ask a </w:t>
      </w:r>
      <w:r w:rsidR="00135AFB" w:rsidRPr="00135AFB">
        <w:rPr>
          <w:rFonts w:ascii="Century Gothic" w:hAnsi="Century Gothic" w:cs="Arial"/>
          <w:sz w:val="20"/>
          <w:szCs w:val="20"/>
        </w:rPr>
        <w:t xml:space="preserve">JSV </w:t>
      </w:r>
      <w:r w:rsidRPr="00135AFB">
        <w:rPr>
          <w:rFonts w:ascii="Century Gothic" w:hAnsi="Century Gothic" w:cs="Arial"/>
          <w:sz w:val="20"/>
          <w:szCs w:val="20"/>
        </w:rPr>
        <w:t>member of staff if you are in doubt about anything.</w:t>
      </w:r>
    </w:p>
    <w:p w:rsidR="00CB08A5" w:rsidRPr="00135AFB" w:rsidRDefault="00CB08A5" w:rsidP="00950084">
      <w:pPr>
        <w:spacing w:after="0"/>
        <w:jc w:val="both"/>
        <w:rPr>
          <w:rFonts w:ascii="Century Gothic" w:hAnsi="Century Gothic" w:cs="Arial"/>
          <w:sz w:val="20"/>
          <w:szCs w:val="20"/>
        </w:rPr>
      </w:pPr>
    </w:p>
    <w:p w:rsidR="00A64732" w:rsidRPr="00135AFB" w:rsidRDefault="00A64732" w:rsidP="00950084">
      <w:pPr>
        <w:spacing w:after="0"/>
        <w:rPr>
          <w:rFonts w:ascii="Century Gothic" w:hAnsi="Century Gothic" w:cs="Arial"/>
          <w:b/>
          <w:sz w:val="20"/>
          <w:szCs w:val="20"/>
        </w:rPr>
      </w:pPr>
      <w:r w:rsidRPr="00135AFB">
        <w:rPr>
          <w:rFonts w:ascii="Century Gothic" w:hAnsi="Century Gothic" w:cs="Arial"/>
          <w:b/>
          <w:sz w:val="20"/>
          <w:szCs w:val="20"/>
        </w:rPr>
        <w:t>Closing Date</w:t>
      </w:r>
    </w:p>
    <w:p w:rsidR="00A64732" w:rsidRPr="00135AFB" w:rsidRDefault="00A64732" w:rsidP="00950084">
      <w:pPr>
        <w:spacing w:after="0"/>
        <w:rPr>
          <w:rFonts w:ascii="Century Gothic" w:hAnsi="Century Gothic" w:cs="Arial"/>
          <w:sz w:val="20"/>
          <w:szCs w:val="20"/>
        </w:rPr>
      </w:pPr>
      <w:r w:rsidRPr="00135AFB">
        <w:rPr>
          <w:rFonts w:ascii="Century Gothic" w:hAnsi="Century Gothic" w:cs="Arial"/>
          <w:sz w:val="20"/>
          <w:szCs w:val="20"/>
        </w:rPr>
        <w:t xml:space="preserve">The closing date for entries is </w:t>
      </w:r>
      <w:r w:rsidR="006109D7">
        <w:rPr>
          <w:rFonts w:ascii="Century Gothic" w:hAnsi="Century Gothic" w:cs="Arial"/>
          <w:sz w:val="20"/>
          <w:szCs w:val="20"/>
        </w:rPr>
        <w:t>15</w:t>
      </w:r>
      <w:r w:rsidR="00C47345" w:rsidRPr="00135AFB">
        <w:rPr>
          <w:rFonts w:ascii="Century Gothic" w:hAnsi="Century Gothic" w:cs="Arial"/>
          <w:sz w:val="20"/>
          <w:szCs w:val="20"/>
          <w:vertAlign w:val="superscript"/>
        </w:rPr>
        <w:t>th</w:t>
      </w:r>
      <w:r w:rsidR="001D4E9A" w:rsidRPr="00135AFB">
        <w:rPr>
          <w:rFonts w:ascii="Century Gothic" w:hAnsi="Century Gothic" w:cs="Arial"/>
          <w:sz w:val="20"/>
          <w:szCs w:val="20"/>
        </w:rPr>
        <w:t xml:space="preserve"> </w:t>
      </w:r>
      <w:r w:rsidR="00966C25" w:rsidRPr="00135AFB">
        <w:rPr>
          <w:rFonts w:ascii="Century Gothic" w:hAnsi="Century Gothic" w:cs="Arial"/>
          <w:sz w:val="20"/>
          <w:szCs w:val="20"/>
        </w:rPr>
        <w:t>May</w:t>
      </w:r>
      <w:r w:rsidR="00D34AA3" w:rsidRPr="00135AFB">
        <w:rPr>
          <w:rFonts w:ascii="Century Gothic" w:hAnsi="Century Gothic" w:cs="Arial"/>
          <w:sz w:val="20"/>
          <w:szCs w:val="20"/>
        </w:rPr>
        <w:t xml:space="preserve"> 2017</w:t>
      </w:r>
      <w:r w:rsidR="00950084" w:rsidRPr="00135AFB">
        <w:rPr>
          <w:rFonts w:ascii="Century Gothic" w:hAnsi="Century Gothic" w:cs="Arial"/>
          <w:sz w:val="20"/>
          <w:szCs w:val="20"/>
        </w:rPr>
        <w:t xml:space="preserve">. </w:t>
      </w:r>
    </w:p>
    <w:p w:rsidR="00950084" w:rsidRPr="00135AFB" w:rsidRDefault="00950084" w:rsidP="00950084">
      <w:pPr>
        <w:spacing w:after="0"/>
        <w:rPr>
          <w:rFonts w:ascii="Century Gothic" w:hAnsi="Century Gothic" w:cs="Arial"/>
          <w:sz w:val="20"/>
          <w:szCs w:val="20"/>
        </w:rPr>
      </w:pPr>
    </w:p>
    <w:p w:rsidR="00A64732" w:rsidRPr="00135AFB" w:rsidRDefault="00A64732" w:rsidP="00950084">
      <w:pPr>
        <w:spacing w:after="0"/>
        <w:rPr>
          <w:rFonts w:ascii="Century Gothic" w:hAnsi="Century Gothic" w:cs="Arial"/>
          <w:b/>
          <w:sz w:val="20"/>
          <w:szCs w:val="20"/>
        </w:rPr>
      </w:pPr>
      <w:r w:rsidRPr="00135AFB">
        <w:rPr>
          <w:rFonts w:ascii="Century Gothic" w:hAnsi="Century Gothic" w:cs="Arial"/>
          <w:b/>
          <w:sz w:val="20"/>
          <w:szCs w:val="20"/>
        </w:rPr>
        <w:t>Judging</w:t>
      </w:r>
    </w:p>
    <w:p w:rsidR="00950084" w:rsidRDefault="00A64732" w:rsidP="00950084">
      <w:pPr>
        <w:spacing w:after="0"/>
        <w:rPr>
          <w:rFonts w:ascii="Century Gothic" w:hAnsi="Century Gothic" w:cs="Arial"/>
          <w:sz w:val="20"/>
          <w:szCs w:val="20"/>
        </w:rPr>
      </w:pPr>
      <w:r w:rsidRPr="00135AFB">
        <w:rPr>
          <w:rFonts w:ascii="Century Gothic" w:hAnsi="Century Gothic" w:cs="Arial"/>
          <w:sz w:val="20"/>
          <w:szCs w:val="20"/>
        </w:rPr>
        <w:t xml:space="preserve">The nomination forms will be read by a panel of judges who will decide, based on the details given in the forms, </w:t>
      </w:r>
      <w:r w:rsidR="00C47345" w:rsidRPr="00135AFB">
        <w:rPr>
          <w:rFonts w:ascii="Century Gothic" w:hAnsi="Century Gothic" w:cs="Arial"/>
          <w:sz w:val="20"/>
          <w:szCs w:val="20"/>
        </w:rPr>
        <w:t xml:space="preserve">on the winners for each award. </w:t>
      </w:r>
      <w:bookmarkStart w:id="0" w:name="_GoBack"/>
      <w:bookmarkEnd w:id="0"/>
    </w:p>
    <w:p w:rsidR="00A64732" w:rsidRPr="00135AFB" w:rsidRDefault="00A64732" w:rsidP="00950084">
      <w:pPr>
        <w:spacing w:after="0"/>
        <w:rPr>
          <w:rFonts w:ascii="Century Gothic" w:hAnsi="Century Gothic" w:cs="Arial"/>
          <w:b/>
          <w:sz w:val="20"/>
          <w:szCs w:val="20"/>
        </w:rPr>
      </w:pPr>
      <w:r w:rsidRPr="00135AFB">
        <w:rPr>
          <w:rFonts w:ascii="Century Gothic" w:hAnsi="Century Gothic" w:cs="Arial"/>
          <w:b/>
          <w:sz w:val="20"/>
          <w:szCs w:val="20"/>
        </w:rPr>
        <w:t>Awards Ceremony</w:t>
      </w:r>
    </w:p>
    <w:p w:rsidR="00A64732" w:rsidRPr="00135AFB" w:rsidRDefault="00A64732" w:rsidP="00950084">
      <w:pPr>
        <w:spacing w:after="0"/>
        <w:rPr>
          <w:rFonts w:ascii="Century Gothic" w:hAnsi="Century Gothic" w:cs="Arial"/>
          <w:sz w:val="20"/>
          <w:szCs w:val="20"/>
        </w:rPr>
      </w:pPr>
      <w:r w:rsidRPr="00135AFB">
        <w:rPr>
          <w:rFonts w:ascii="Century Gothic" w:hAnsi="Century Gothic" w:cs="Arial"/>
          <w:sz w:val="20"/>
          <w:szCs w:val="20"/>
        </w:rPr>
        <w:t xml:space="preserve">The winners will be announced by </w:t>
      </w:r>
      <w:r w:rsidR="001D4E9A" w:rsidRPr="00135AFB">
        <w:rPr>
          <w:rFonts w:ascii="Century Gothic" w:hAnsi="Century Gothic" w:cs="Arial"/>
          <w:sz w:val="20"/>
          <w:szCs w:val="20"/>
        </w:rPr>
        <w:t>2</w:t>
      </w:r>
      <w:r w:rsidR="00135AFB" w:rsidRPr="00135AFB">
        <w:rPr>
          <w:rFonts w:ascii="Century Gothic" w:hAnsi="Century Gothic" w:cs="Arial"/>
          <w:sz w:val="20"/>
          <w:szCs w:val="20"/>
        </w:rPr>
        <w:t>4</w:t>
      </w:r>
      <w:r w:rsidR="00135AFB" w:rsidRPr="00135AFB">
        <w:rPr>
          <w:rFonts w:ascii="Century Gothic" w:hAnsi="Century Gothic" w:cs="Arial"/>
          <w:sz w:val="20"/>
          <w:szCs w:val="20"/>
          <w:vertAlign w:val="superscript"/>
        </w:rPr>
        <w:t>th</w:t>
      </w:r>
      <w:r w:rsidR="00135AFB" w:rsidRPr="00135AFB">
        <w:rPr>
          <w:rFonts w:ascii="Century Gothic" w:hAnsi="Century Gothic" w:cs="Arial"/>
          <w:sz w:val="20"/>
          <w:szCs w:val="20"/>
        </w:rPr>
        <w:t xml:space="preserve"> </w:t>
      </w:r>
      <w:r w:rsidR="001D4E9A" w:rsidRPr="00135AFB">
        <w:rPr>
          <w:rFonts w:ascii="Century Gothic" w:hAnsi="Century Gothic" w:cs="Arial"/>
          <w:sz w:val="20"/>
          <w:szCs w:val="20"/>
        </w:rPr>
        <w:t>May</w:t>
      </w:r>
      <w:r w:rsidRPr="00135AFB">
        <w:rPr>
          <w:rFonts w:ascii="Century Gothic" w:hAnsi="Century Gothic" w:cs="Arial"/>
          <w:sz w:val="20"/>
          <w:szCs w:val="20"/>
        </w:rPr>
        <w:t xml:space="preserve"> and be asked to attend an awards ceremony on</w:t>
      </w:r>
      <w:r w:rsidR="00D34AA3" w:rsidRPr="00135AFB">
        <w:rPr>
          <w:rFonts w:ascii="Century Gothic" w:hAnsi="Century Gothic" w:cs="Arial"/>
          <w:sz w:val="20"/>
          <w:szCs w:val="20"/>
        </w:rPr>
        <w:t xml:space="preserve"> 12th June 2017</w:t>
      </w:r>
      <w:r w:rsidR="00C47345" w:rsidRPr="00135AFB">
        <w:rPr>
          <w:rFonts w:ascii="Century Gothic" w:hAnsi="Century Gothic" w:cs="Arial"/>
          <w:sz w:val="20"/>
          <w:szCs w:val="20"/>
        </w:rPr>
        <w:t xml:space="preserve">. </w:t>
      </w:r>
    </w:p>
    <w:p w:rsidR="00950084" w:rsidRPr="00135AFB" w:rsidRDefault="00950084" w:rsidP="00950084">
      <w:pPr>
        <w:spacing w:after="0"/>
        <w:rPr>
          <w:rFonts w:ascii="Century Gothic" w:hAnsi="Century Gothic" w:cs="Arial"/>
          <w:sz w:val="20"/>
          <w:szCs w:val="20"/>
        </w:rPr>
      </w:pPr>
    </w:p>
    <w:p w:rsidR="00950084" w:rsidRPr="00135AFB" w:rsidRDefault="00A64732" w:rsidP="00950084">
      <w:pPr>
        <w:spacing w:after="0"/>
        <w:rPr>
          <w:rFonts w:ascii="Century Gothic" w:hAnsi="Century Gothic" w:cs="Arial"/>
          <w:b/>
          <w:sz w:val="20"/>
          <w:szCs w:val="20"/>
          <w:u w:val="single"/>
        </w:rPr>
      </w:pPr>
      <w:r w:rsidRPr="00135AFB">
        <w:rPr>
          <w:rFonts w:ascii="Century Gothic" w:hAnsi="Century Gothic" w:cs="Arial"/>
          <w:b/>
          <w:sz w:val="20"/>
          <w:szCs w:val="20"/>
          <w:u w:val="single"/>
        </w:rPr>
        <w:t>The Awards</w:t>
      </w:r>
    </w:p>
    <w:p w:rsidR="00950084" w:rsidRPr="00135AFB" w:rsidRDefault="00950084" w:rsidP="00950084">
      <w:pPr>
        <w:spacing w:after="0"/>
        <w:rPr>
          <w:rFonts w:ascii="Century Gothic" w:hAnsi="Century Gothic" w:cs="Arial"/>
          <w:b/>
          <w:sz w:val="20"/>
          <w:szCs w:val="20"/>
          <w:u w:val="single"/>
        </w:rPr>
      </w:pPr>
    </w:p>
    <w:p w:rsidR="00A64732" w:rsidRPr="00135AFB" w:rsidRDefault="00A64732" w:rsidP="00950084">
      <w:pPr>
        <w:spacing w:after="0"/>
        <w:rPr>
          <w:rFonts w:ascii="Century Gothic" w:hAnsi="Century Gothic" w:cs="Arial"/>
          <w:b/>
          <w:sz w:val="20"/>
          <w:szCs w:val="20"/>
        </w:rPr>
      </w:pPr>
      <w:r w:rsidRPr="00135AFB">
        <w:rPr>
          <w:rFonts w:ascii="Century Gothic" w:hAnsi="Century Gothic" w:cs="Arial"/>
          <w:b/>
          <w:sz w:val="20"/>
          <w:szCs w:val="20"/>
        </w:rPr>
        <w:t>Leadership</w:t>
      </w:r>
    </w:p>
    <w:p w:rsidR="00A64732" w:rsidRPr="00135AFB" w:rsidRDefault="00A64732" w:rsidP="00950084">
      <w:pPr>
        <w:spacing w:after="0"/>
        <w:rPr>
          <w:rFonts w:ascii="Century Gothic" w:hAnsi="Century Gothic" w:cs="Arial"/>
          <w:sz w:val="20"/>
          <w:szCs w:val="20"/>
        </w:rPr>
      </w:pPr>
      <w:r w:rsidRPr="00135AFB">
        <w:rPr>
          <w:rFonts w:ascii="Century Gothic" w:hAnsi="Century Gothic" w:cs="Arial"/>
          <w:sz w:val="20"/>
          <w:szCs w:val="20"/>
        </w:rPr>
        <w:t>Students who excel in leadership may have run their own volunteering project or taken a lead on a committee/group or other volunteering events. These students will have been responsible for guiding other students as well as being a team player and volunteering themselves.</w:t>
      </w:r>
    </w:p>
    <w:p w:rsidR="00A64732" w:rsidRPr="00135AFB" w:rsidRDefault="00A64732" w:rsidP="00950084">
      <w:pPr>
        <w:spacing w:after="0"/>
        <w:rPr>
          <w:rFonts w:ascii="Century Gothic" w:hAnsi="Century Gothic" w:cs="Arial"/>
          <w:sz w:val="20"/>
          <w:szCs w:val="20"/>
        </w:rPr>
      </w:pPr>
      <w:r w:rsidRPr="00135AFB">
        <w:rPr>
          <w:rFonts w:ascii="Century Gothic" w:hAnsi="Century Gothic" w:cs="Arial"/>
          <w:sz w:val="20"/>
          <w:szCs w:val="20"/>
        </w:rPr>
        <w:t>The nomination must demonstrate:</w:t>
      </w:r>
    </w:p>
    <w:p w:rsidR="00A64732" w:rsidRPr="00135AFB" w:rsidRDefault="00A64732" w:rsidP="00950084">
      <w:pPr>
        <w:pStyle w:val="ListParagraph"/>
        <w:numPr>
          <w:ilvl w:val="0"/>
          <w:numId w:val="3"/>
        </w:numPr>
        <w:spacing w:after="0"/>
        <w:rPr>
          <w:rFonts w:ascii="Century Gothic" w:hAnsi="Century Gothic" w:cs="Arial"/>
          <w:sz w:val="20"/>
          <w:szCs w:val="20"/>
        </w:rPr>
      </w:pPr>
      <w:r w:rsidRPr="00135AFB">
        <w:rPr>
          <w:rFonts w:ascii="Century Gothic" w:hAnsi="Century Gothic" w:cs="Arial"/>
          <w:sz w:val="20"/>
          <w:szCs w:val="20"/>
        </w:rPr>
        <w:t>Evidence of the achievements and the impact they have had on other volunteers, students and/or community.</w:t>
      </w:r>
    </w:p>
    <w:p w:rsidR="00A64732" w:rsidRPr="00135AFB" w:rsidRDefault="00A64732" w:rsidP="00950084">
      <w:pPr>
        <w:pStyle w:val="ListParagraph"/>
        <w:numPr>
          <w:ilvl w:val="0"/>
          <w:numId w:val="3"/>
        </w:numPr>
        <w:spacing w:after="0"/>
        <w:rPr>
          <w:rFonts w:ascii="Century Gothic" w:hAnsi="Century Gothic" w:cs="Arial"/>
          <w:sz w:val="20"/>
          <w:szCs w:val="20"/>
        </w:rPr>
      </w:pPr>
      <w:r w:rsidRPr="00135AFB">
        <w:rPr>
          <w:rFonts w:ascii="Century Gothic" w:hAnsi="Century Gothic" w:cs="Arial"/>
          <w:sz w:val="20"/>
          <w:szCs w:val="20"/>
        </w:rPr>
        <w:t>Evidence of innovative and effective communication with others in the project, community, Guild or University.</w:t>
      </w:r>
    </w:p>
    <w:p w:rsidR="00A64732" w:rsidRPr="00135AFB" w:rsidRDefault="00A64732" w:rsidP="00950084">
      <w:pPr>
        <w:pStyle w:val="ListParagraph"/>
        <w:numPr>
          <w:ilvl w:val="0"/>
          <w:numId w:val="3"/>
        </w:numPr>
        <w:spacing w:after="0"/>
        <w:rPr>
          <w:rFonts w:ascii="Century Gothic" w:hAnsi="Century Gothic" w:cs="Arial"/>
          <w:sz w:val="20"/>
          <w:szCs w:val="20"/>
        </w:rPr>
      </w:pPr>
      <w:r w:rsidRPr="00135AFB">
        <w:rPr>
          <w:rFonts w:ascii="Century Gothic" w:hAnsi="Century Gothic" w:cs="Arial"/>
          <w:sz w:val="20"/>
          <w:szCs w:val="20"/>
        </w:rPr>
        <w:t>Evidence of effective and prompt resolution of iss</w:t>
      </w:r>
      <w:r w:rsidR="00950084" w:rsidRPr="00135AFB">
        <w:rPr>
          <w:rFonts w:ascii="Century Gothic" w:hAnsi="Century Gothic" w:cs="Arial"/>
          <w:sz w:val="20"/>
          <w:szCs w:val="20"/>
        </w:rPr>
        <w:t xml:space="preserve">ues when leading group/activities. </w:t>
      </w:r>
    </w:p>
    <w:p w:rsidR="00950084" w:rsidRPr="00135AFB" w:rsidRDefault="00950084" w:rsidP="00950084">
      <w:pPr>
        <w:pStyle w:val="ListParagraph"/>
        <w:spacing w:after="0"/>
        <w:rPr>
          <w:rFonts w:ascii="Century Gothic" w:hAnsi="Century Gothic" w:cs="Arial"/>
          <w:sz w:val="20"/>
          <w:szCs w:val="20"/>
        </w:rPr>
      </w:pPr>
    </w:p>
    <w:p w:rsidR="00A64732" w:rsidRPr="00135AFB" w:rsidRDefault="00A64732" w:rsidP="00950084">
      <w:pPr>
        <w:spacing w:after="0"/>
        <w:rPr>
          <w:rFonts w:ascii="Century Gothic" w:hAnsi="Century Gothic" w:cs="Arial"/>
          <w:b/>
          <w:sz w:val="20"/>
          <w:szCs w:val="20"/>
        </w:rPr>
      </w:pPr>
      <w:r w:rsidRPr="00135AFB">
        <w:rPr>
          <w:rFonts w:ascii="Century Gothic" w:hAnsi="Century Gothic" w:cs="Arial"/>
          <w:b/>
          <w:sz w:val="20"/>
          <w:szCs w:val="20"/>
        </w:rPr>
        <w:t>Dedication</w:t>
      </w:r>
    </w:p>
    <w:p w:rsidR="00A64732" w:rsidRPr="00135AFB" w:rsidRDefault="00A64732" w:rsidP="00950084">
      <w:pPr>
        <w:spacing w:after="0"/>
        <w:rPr>
          <w:rFonts w:ascii="Century Gothic" w:hAnsi="Century Gothic" w:cs="Arial"/>
          <w:sz w:val="20"/>
          <w:szCs w:val="20"/>
        </w:rPr>
      </w:pPr>
      <w:r w:rsidRPr="00135AFB">
        <w:rPr>
          <w:rFonts w:ascii="Century Gothic" w:hAnsi="Century Gothic" w:cs="Arial"/>
          <w:sz w:val="20"/>
          <w:szCs w:val="20"/>
        </w:rPr>
        <w:t>This is an opportunity to reward the most committed and hard-working of volunteers who may not be at the forefront of running projects but can be relied on continually. Being an inspiration to other volunteers, these students show loyalty and passion towards their volunteering.</w:t>
      </w:r>
    </w:p>
    <w:p w:rsidR="00C47345" w:rsidRPr="00135AFB" w:rsidRDefault="00C47345" w:rsidP="00950084">
      <w:pPr>
        <w:spacing w:after="0"/>
        <w:rPr>
          <w:rFonts w:ascii="Century Gothic" w:hAnsi="Century Gothic" w:cs="Arial"/>
          <w:sz w:val="20"/>
          <w:szCs w:val="20"/>
        </w:rPr>
      </w:pPr>
      <w:r w:rsidRPr="00135AFB">
        <w:rPr>
          <w:rFonts w:ascii="Century Gothic" w:hAnsi="Century Gothic" w:cs="Arial"/>
          <w:sz w:val="20"/>
          <w:szCs w:val="20"/>
        </w:rPr>
        <w:t>The nomination must demonstrate:</w:t>
      </w:r>
    </w:p>
    <w:p w:rsidR="00A64732" w:rsidRPr="00135AFB" w:rsidRDefault="00A64732" w:rsidP="00950084">
      <w:pPr>
        <w:pStyle w:val="ListParagraph"/>
        <w:numPr>
          <w:ilvl w:val="0"/>
          <w:numId w:val="4"/>
        </w:numPr>
        <w:spacing w:after="0"/>
        <w:rPr>
          <w:rFonts w:ascii="Century Gothic" w:hAnsi="Century Gothic" w:cs="Arial"/>
          <w:sz w:val="20"/>
          <w:szCs w:val="20"/>
        </w:rPr>
      </w:pPr>
      <w:r w:rsidRPr="00135AFB">
        <w:rPr>
          <w:rFonts w:ascii="Century Gothic" w:hAnsi="Century Gothic" w:cs="Arial"/>
          <w:sz w:val="20"/>
          <w:szCs w:val="20"/>
        </w:rPr>
        <w:t>Evidence of achievements and outcomes as a result of the volunteering of the individual/group.</w:t>
      </w:r>
    </w:p>
    <w:p w:rsidR="00A64732" w:rsidRPr="00135AFB" w:rsidRDefault="00A64732" w:rsidP="00950084">
      <w:pPr>
        <w:pStyle w:val="ListParagraph"/>
        <w:numPr>
          <w:ilvl w:val="0"/>
          <w:numId w:val="4"/>
        </w:numPr>
        <w:spacing w:after="0"/>
        <w:rPr>
          <w:rFonts w:ascii="Century Gothic" w:hAnsi="Century Gothic" w:cs="Arial"/>
          <w:sz w:val="20"/>
          <w:szCs w:val="20"/>
        </w:rPr>
      </w:pPr>
      <w:r w:rsidRPr="00135AFB">
        <w:rPr>
          <w:rFonts w:ascii="Century Gothic" w:hAnsi="Century Gothic" w:cs="Arial"/>
          <w:sz w:val="20"/>
          <w:szCs w:val="20"/>
        </w:rPr>
        <w:t>Evidence of the impact and benefit they have had on other volunteers, students and/or community.</w:t>
      </w:r>
    </w:p>
    <w:p w:rsidR="00A64732" w:rsidRPr="00135AFB" w:rsidRDefault="00A64732" w:rsidP="00950084">
      <w:pPr>
        <w:pStyle w:val="ListParagraph"/>
        <w:numPr>
          <w:ilvl w:val="0"/>
          <w:numId w:val="4"/>
        </w:numPr>
        <w:spacing w:after="0"/>
        <w:rPr>
          <w:rFonts w:ascii="Century Gothic" w:hAnsi="Century Gothic" w:cs="Arial"/>
          <w:sz w:val="20"/>
          <w:szCs w:val="20"/>
        </w:rPr>
      </w:pPr>
      <w:r w:rsidRPr="00135AFB">
        <w:rPr>
          <w:rFonts w:ascii="Century Gothic" w:hAnsi="Century Gothic" w:cs="Arial"/>
          <w:sz w:val="20"/>
          <w:szCs w:val="20"/>
        </w:rPr>
        <w:t xml:space="preserve">Evidence of benefit to the Guild and University (i.e. improved reputation, raising profile etc.) </w:t>
      </w:r>
    </w:p>
    <w:p w:rsidR="00950084" w:rsidRPr="00135AFB" w:rsidRDefault="00950084" w:rsidP="00950084">
      <w:pPr>
        <w:pStyle w:val="ListParagraph"/>
        <w:spacing w:after="0"/>
        <w:rPr>
          <w:rFonts w:ascii="Century Gothic" w:hAnsi="Century Gothic" w:cs="Arial"/>
          <w:sz w:val="20"/>
          <w:szCs w:val="20"/>
        </w:rPr>
      </w:pPr>
    </w:p>
    <w:p w:rsidR="003914E0" w:rsidRPr="00135AFB" w:rsidRDefault="003914E0" w:rsidP="00950084">
      <w:pPr>
        <w:spacing w:after="0"/>
        <w:rPr>
          <w:rFonts w:ascii="Century Gothic" w:hAnsi="Century Gothic" w:cs="Arial"/>
          <w:b/>
          <w:sz w:val="20"/>
          <w:szCs w:val="20"/>
        </w:rPr>
      </w:pPr>
      <w:r w:rsidRPr="00135AFB">
        <w:rPr>
          <w:rFonts w:ascii="Century Gothic" w:hAnsi="Century Gothic" w:cs="Arial"/>
          <w:b/>
          <w:sz w:val="20"/>
          <w:szCs w:val="20"/>
        </w:rPr>
        <w:t>Achievement</w:t>
      </w:r>
    </w:p>
    <w:p w:rsidR="003914E0" w:rsidRPr="00135AFB" w:rsidRDefault="003914E0" w:rsidP="00950084">
      <w:pPr>
        <w:spacing w:after="0"/>
        <w:rPr>
          <w:rFonts w:ascii="Century Gothic" w:hAnsi="Century Gothic" w:cs="Arial"/>
          <w:sz w:val="20"/>
          <w:szCs w:val="20"/>
        </w:rPr>
      </w:pPr>
      <w:r w:rsidRPr="00135AFB">
        <w:rPr>
          <w:rFonts w:ascii="Century Gothic" w:hAnsi="Century Gothic" w:cs="Arial"/>
          <w:sz w:val="20"/>
          <w:szCs w:val="20"/>
        </w:rPr>
        <w:t>Awards for achievement in volunteering can vary from person to person. It may reflect an achievement in relation to a project, for example creating a new project or recruiting more volunteers. Alternatively the achievement may be on a personal level for a volunteer, perhaps overcoming a significant personal barrier or developing a new skill.</w:t>
      </w:r>
    </w:p>
    <w:p w:rsidR="00C47345" w:rsidRPr="00135AFB" w:rsidRDefault="00C47345" w:rsidP="00950084">
      <w:pPr>
        <w:spacing w:after="0"/>
        <w:rPr>
          <w:rFonts w:ascii="Century Gothic" w:hAnsi="Century Gothic" w:cs="Arial"/>
          <w:sz w:val="20"/>
          <w:szCs w:val="20"/>
        </w:rPr>
      </w:pPr>
      <w:r w:rsidRPr="00135AFB">
        <w:rPr>
          <w:rFonts w:ascii="Century Gothic" w:hAnsi="Century Gothic" w:cs="Arial"/>
          <w:sz w:val="20"/>
          <w:szCs w:val="20"/>
        </w:rPr>
        <w:t>The nomination must demonstrate:</w:t>
      </w:r>
    </w:p>
    <w:p w:rsidR="003914E0" w:rsidRPr="00135AFB" w:rsidRDefault="003914E0" w:rsidP="00950084">
      <w:pPr>
        <w:pStyle w:val="ListParagraph"/>
        <w:numPr>
          <w:ilvl w:val="0"/>
          <w:numId w:val="5"/>
        </w:numPr>
        <w:spacing w:after="0"/>
        <w:rPr>
          <w:rFonts w:ascii="Century Gothic" w:hAnsi="Century Gothic" w:cs="Arial"/>
          <w:sz w:val="20"/>
          <w:szCs w:val="20"/>
        </w:rPr>
      </w:pPr>
      <w:r w:rsidRPr="00135AFB">
        <w:rPr>
          <w:rFonts w:ascii="Century Gothic" w:hAnsi="Century Gothic" w:cs="Arial"/>
          <w:sz w:val="20"/>
          <w:szCs w:val="20"/>
        </w:rPr>
        <w:t>Evidence of the achievements and the impact they have had on other volunteers, students and/or community or themselves</w:t>
      </w:r>
    </w:p>
    <w:p w:rsidR="003914E0" w:rsidRPr="00135AFB" w:rsidRDefault="003914E0" w:rsidP="00950084">
      <w:pPr>
        <w:pStyle w:val="ListParagraph"/>
        <w:numPr>
          <w:ilvl w:val="0"/>
          <w:numId w:val="5"/>
        </w:numPr>
        <w:spacing w:after="0"/>
        <w:rPr>
          <w:rFonts w:ascii="Century Gothic" w:hAnsi="Century Gothic" w:cs="Arial"/>
          <w:sz w:val="20"/>
          <w:szCs w:val="20"/>
        </w:rPr>
      </w:pPr>
      <w:r w:rsidRPr="00135AFB">
        <w:rPr>
          <w:rFonts w:ascii="Century Gothic" w:hAnsi="Century Gothic" w:cs="Arial"/>
          <w:sz w:val="20"/>
          <w:szCs w:val="20"/>
        </w:rPr>
        <w:t>Evidence of the skills and experience that have been developed through individual/groups achievement</w:t>
      </w:r>
    </w:p>
    <w:p w:rsidR="003914E0" w:rsidRPr="00135AFB" w:rsidRDefault="003914E0" w:rsidP="00950084">
      <w:pPr>
        <w:pStyle w:val="ListParagraph"/>
        <w:numPr>
          <w:ilvl w:val="0"/>
          <w:numId w:val="5"/>
        </w:numPr>
        <w:spacing w:after="0"/>
        <w:rPr>
          <w:rFonts w:ascii="Century Gothic" w:hAnsi="Century Gothic" w:cs="Arial"/>
          <w:sz w:val="20"/>
          <w:szCs w:val="20"/>
        </w:rPr>
      </w:pPr>
      <w:r w:rsidRPr="00135AFB">
        <w:rPr>
          <w:rFonts w:ascii="Century Gothic" w:hAnsi="Century Gothic" w:cs="Arial"/>
          <w:sz w:val="20"/>
          <w:szCs w:val="20"/>
        </w:rPr>
        <w:t>Evidence of the benefit to the Guild and University (i.e. improved reputation, raising profile etc.)</w:t>
      </w:r>
    </w:p>
    <w:p w:rsidR="00FD02A7" w:rsidRDefault="00FD02A7" w:rsidP="00950084">
      <w:pPr>
        <w:spacing w:after="0"/>
        <w:rPr>
          <w:rFonts w:ascii="Century Gothic" w:hAnsi="Century Gothic" w:cs="Arial"/>
          <w:b/>
          <w:sz w:val="20"/>
          <w:szCs w:val="20"/>
        </w:rPr>
      </w:pPr>
    </w:p>
    <w:p w:rsidR="00FD02A7" w:rsidRDefault="00FD02A7" w:rsidP="00950084">
      <w:pPr>
        <w:spacing w:after="0"/>
        <w:rPr>
          <w:rFonts w:ascii="Century Gothic" w:hAnsi="Century Gothic" w:cs="Arial"/>
          <w:b/>
          <w:sz w:val="20"/>
          <w:szCs w:val="20"/>
        </w:rPr>
      </w:pPr>
      <w:r>
        <w:rPr>
          <w:rFonts w:ascii="Century Gothic" w:hAnsi="Century Gothic" w:cs="Arial"/>
          <w:b/>
          <w:sz w:val="20"/>
          <w:szCs w:val="20"/>
        </w:rPr>
        <w:t>Community Impact</w:t>
      </w:r>
    </w:p>
    <w:p w:rsidR="00C47345" w:rsidRDefault="00C47345" w:rsidP="00FD02A7">
      <w:pPr>
        <w:spacing w:after="0"/>
        <w:rPr>
          <w:rFonts w:ascii="Century Gothic" w:hAnsi="Century Gothic" w:cs="Arial"/>
          <w:sz w:val="20"/>
          <w:szCs w:val="20"/>
        </w:rPr>
      </w:pPr>
      <w:r w:rsidRPr="00135AFB">
        <w:rPr>
          <w:rFonts w:ascii="Century Gothic" w:hAnsi="Century Gothic" w:cs="Arial"/>
          <w:sz w:val="20"/>
          <w:szCs w:val="20"/>
        </w:rPr>
        <w:t xml:space="preserve">This award is available to </w:t>
      </w:r>
      <w:r w:rsidR="00FD02A7">
        <w:rPr>
          <w:rFonts w:ascii="Century Gothic" w:hAnsi="Century Gothic" w:cs="Arial"/>
          <w:sz w:val="20"/>
          <w:szCs w:val="20"/>
        </w:rPr>
        <w:t xml:space="preserve">any volunteer, </w:t>
      </w:r>
      <w:r w:rsidRPr="00135AFB">
        <w:rPr>
          <w:rFonts w:ascii="Century Gothic" w:hAnsi="Century Gothic" w:cs="Arial"/>
          <w:sz w:val="20"/>
          <w:szCs w:val="20"/>
        </w:rPr>
        <w:t>department</w:t>
      </w:r>
      <w:r w:rsidR="00950084" w:rsidRPr="00135AFB">
        <w:rPr>
          <w:rFonts w:ascii="Century Gothic" w:hAnsi="Century Gothic" w:cs="Arial"/>
          <w:sz w:val="20"/>
          <w:szCs w:val="20"/>
        </w:rPr>
        <w:t>s</w:t>
      </w:r>
      <w:r w:rsidRPr="00135AFB">
        <w:rPr>
          <w:rFonts w:ascii="Century Gothic" w:hAnsi="Century Gothic" w:cs="Arial"/>
          <w:sz w:val="20"/>
          <w:szCs w:val="20"/>
        </w:rPr>
        <w:t>, community organisation</w:t>
      </w:r>
      <w:r w:rsidR="00950084" w:rsidRPr="00135AFB">
        <w:rPr>
          <w:rFonts w:ascii="Century Gothic" w:hAnsi="Century Gothic" w:cs="Arial"/>
          <w:sz w:val="20"/>
          <w:szCs w:val="20"/>
        </w:rPr>
        <w:t>s</w:t>
      </w:r>
      <w:r w:rsidRPr="00135AFB">
        <w:rPr>
          <w:rFonts w:ascii="Century Gothic" w:hAnsi="Century Gothic" w:cs="Arial"/>
          <w:sz w:val="20"/>
          <w:szCs w:val="20"/>
        </w:rPr>
        <w:t xml:space="preserve"> or student group</w:t>
      </w:r>
      <w:r w:rsidR="00950084" w:rsidRPr="00135AFB">
        <w:rPr>
          <w:rFonts w:ascii="Century Gothic" w:hAnsi="Century Gothic" w:cs="Arial"/>
          <w:sz w:val="20"/>
          <w:szCs w:val="20"/>
        </w:rPr>
        <w:t xml:space="preserve">s that have </w:t>
      </w:r>
      <w:r w:rsidR="00FD02A7">
        <w:rPr>
          <w:rFonts w:ascii="Century Gothic" w:hAnsi="Century Gothic" w:cs="Arial"/>
          <w:sz w:val="20"/>
          <w:szCs w:val="20"/>
        </w:rPr>
        <w:t xml:space="preserve">had a significant impact on the community. </w:t>
      </w:r>
    </w:p>
    <w:p w:rsidR="00FD02A7" w:rsidRDefault="00FD02A7" w:rsidP="00FD02A7">
      <w:pPr>
        <w:spacing w:after="0"/>
        <w:rPr>
          <w:rFonts w:ascii="Century Gothic" w:hAnsi="Century Gothic" w:cs="Arial"/>
          <w:sz w:val="20"/>
          <w:szCs w:val="20"/>
        </w:rPr>
      </w:pPr>
    </w:p>
    <w:p w:rsidR="00FD02A7" w:rsidRDefault="00FD02A7" w:rsidP="00FD02A7">
      <w:pPr>
        <w:spacing w:after="0"/>
        <w:rPr>
          <w:rFonts w:ascii="Century Gothic" w:hAnsi="Century Gothic" w:cs="Arial"/>
          <w:sz w:val="20"/>
          <w:szCs w:val="20"/>
        </w:rPr>
      </w:pPr>
      <w:r>
        <w:rPr>
          <w:rFonts w:ascii="Century Gothic" w:hAnsi="Century Gothic" w:cs="Arial"/>
          <w:sz w:val="20"/>
          <w:szCs w:val="20"/>
        </w:rPr>
        <w:t xml:space="preserve">The nomination must demonstrate: </w:t>
      </w:r>
    </w:p>
    <w:p w:rsidR="00984D8F" w:rsidRPr="00FD02A7" w:rsidRDefault="00984D8F" w:rsidP="00984D8F">
      <w:pPr>
        <w:spacing w:after="0"/>
        <w:rPr>
          <w:rFonts w:ascii="Century Gothic" w:hAnsi="Century Gothic" w:cs="Arial"/>
          <w:sz w:val="20"/>
          <w:szCs w:val="20"/>
        </w:rPr>
      </w:pPr>
    </w:p>
    <w:p w:rsidR="00FD02A7" w:rsidRDefault="00FD02A7" w:rsidP="00FD02A7">
      <w:pPr>
        <w:pStyle w:val="ListParagraph"/>
        <w:numPr>
          <w:ilvl w:val="0"/>
          <w:numId w:val="9"/>
        </w:numPr>
        <w:spacing w:after="0"/>
        <w:rPr>
          <w:rFonts w:ascii="Century Gothic" w:hAnsi="Century Gothic" w:cs="Arial"/>
          <w:sz w:val="20"/>
          <w:szCs w:val="20"/>
        </w:rPr>
      </w:pPr>
      <w:r w:rsidRPr="00FD02A7">
        <w:rPr>
          <w:rFonts w:ascii="Century Gothic" w:hAnsi="Century Gothic" w:cs="Arial"/>
          <w:sz w:val="20"/>
          <w:szCs w:val="20"/>
        </w:rPr>
        <w:t>Evidence</w:t>
      </w:r>
      <w:r>
        <w:rPr>
          <w:rFonts w:ascii="Century Gothic" w:hAnsi="Century Gothic" w:cs="Arial"/>
          <w:sz w:val="20"/>
          <w:szCs w:val="20"/>
        </w:rPr>
        <w:t xml:space="preserve"> of how the volunteer provider, volunteer or student group has had a significant impact on the local community</w:t>
      </w:r>
    </w:p>
    <w:p w:rsidR="00FD02A7" w:rsidRDefault="00FD02A7" w:rsidP="00FD02A7">
      <w:pPr>
        <w:pStyle w:val="ListParagraph"/>
        <w:numPr>
          <w:ilvl w:val="0"/>
          <w:numId w:val="9"/>
        </w:numPr>
        <w:spacing w:after="0" w:line="480" w:lineRule="auto"/>
        <w:rPr>
          <w:rFonts w:ascii="Century Gothic" w:hAnsi="Century Gothic"/>
          <w:sz w:val="20"/>
          <w:szCs w:val="20"/>
        </w:rPr>
      </w:pPr>
      <w:r>
        <w:rPr>
          <w:rFonts w:ascii="Century Gothic" w:hAnsi="Century Gothic"/>
          <w:sz w:val="20"/>
          <w:szCs w:val="20"/>
        </w:rPr>
        <w:t>Evidence of</w:t>
      </w:r>
      <w:r>
        <w:rPr>
          <w:rFonts w:ascii="Century Gothic" w:hAnsi="Century Gothic"/>
          <w:color w:val="000000"/>
          <w:sz w:val="20"/>
          <w:szCs w:val="20"/>
          <w:lang w:eastAsia="en-GB"/>
        </w:rPr>
        <w:t xml:space="preserve"> excellence in promoting and supporting the ethos of local community impact</w:t>
      </w:r>
    </w:p>
    <w:p w:rsidR="00FD02A7" w:rsidRPr="00FD02A7" w:rsidRDefault="00FD02A7" w:rsidP="00FD02A7">
      <w:pPr>
        <w:pStyle w:val="ListParagraph"/>
        <w:numPr>
          <w:ilvl w:val="0"/>
          <w:numId w:val="9"/>
        </w:numPr>
        <w:spacing w:after="0"/>
        <w:rPr>
          <w:rFonts w:ascii="Century Gothic" w:hAnsi="Century Gothic" w:cs="Arial"/>
          <w:sz w:val="20"/>
          <w:szCs w:val="20"/>
        </w:rPr>
      </w:pPr>
      <w:r>
        <w:rPr>
          <w:rFonts w:ascii="Century Gothic" w:hAnsi="Century Gothic" w:cs="Arial"/>
          <w:sz w:val="20"/>
          <w:szCs w:val="20"/>
        </w:rPr>
        <w:t xml:space="preserve">Evidence of creating ties between the local community and campus- this could be by providing opportunities for students, raising awareness about an issue in the local community or </w:t>
      </w:r>
      <w:r w:rsidR="00B45FD8">
        <w:rPr>
          <w:rFonts w:ascii="Century Gothic" w:hAnsi="Century Gothic" w:cs="Arial"/>
          <w:sz w:val="20"/>
          <w:szCs w:val="20"/>
        </w:rPr>
        <w:t>bringing people together in the community</w:t>
      </w:r>
    </w:p>
    <w:p w:rsidR="00FD02A7" w:rsidRDefault="00FD02A7" w:rsidP="00F27A63">
      <w:pPr>
        <w:spacing w:after="0"/>
        <w:rPr>
          <w:rFonts w:ascii="Century Gothic" w:hAnsi="Century Gothic" w:cs="Arial"/>
          <w:b/>
          <w:sz w:val="20"/>
          <w:szCs w:val="20"/>
        </w:rPr>
      </w:pPr>
    </w:p>
    <w:p w:rsidR="00FD02A7" w:rsidRDefault="00FD02A7" w:rsidP="00F27A63">
      <w:pPr>
        <w:spacing w:after="0"/>
        <w:rPr>
          <w:rFonts w:ascii="Century Gothic" w:hAnsi="Century Gothic" w:cs="Arial"/>
          <w:b/>
          <w:sz w:val="20"/>
          <w:szCs w:val="20"/>
        </w:rPr>
      </w:pPr>
    </w:p>
    <w:p w:rsidR="00FD02A7" w:rsidRDefault="00FD02A7" w:rsidP="00F27A63">
      <w:pPr>
        <w:spacing w:after="0"/>
        <w:rPr>
          <w:rFonts w:ascii="Century Gothic" w:hAnsi="Century Gothic" w:cs="Arial"/>
          <w:b/>
          <w:sz w:val="20"/>
          <w:szCs w:val="20"/>
        </w:rPr>
      </w:pPr>
    </w:p>
    <w:p w:rsidR="00FD02A7" w:rsidRDefault="00FD02A7" w:rsidP="00F27A63">
      <w:pPr>
        <w:spacing w:after="0"/>
        <w:rPr>
          <w:rFonts w:ascii="Century Gothic" w:hAnsi="Century Gothic" w:cs="Arial"/>
          <w:b/>
          <w:sz w:val="20"/>
          <w:szCs w:val="20"/>
        </w:rPr>
      </w:pPr>
    </w:p>
    <w:p w:rsidR="00FD02A7" w:rsidRDefault="00FD02A7" w:rsidP="00F27A63">
      <w:pPr>
        <w:spacing w:after="0"/>
        <w:rPr>
          <w:rFonts w:ascii="Century Gothic" w:hAnsi="Century Gothic" w:cs="Arial"/>
          <w:b/>
          <w:sz w:val="20"/>
          <w:szCs w:val="20"/>
        </w:rPr>
      </w:pPr>
    </w:p>
    <w:p w:rsidR="00FD02A7" w:rsidRDefault="00FD02A7" w:rsidP="00F27A63">
      <w:pPr>
        <w:spacing w:after="0"/>
        <w:rPr>
          <w:rFonts w:ascii="Century Gothic" w:hAnsi="Century Gothic" w:cs="Arial"/>
          <w:b/>
          <w:sz w:val="20"/>
          <w:szCs w:val="20"/>
        </w:rPr>
      </w:pPr>
    </w:p>
    <w:p w:rsidR="00FD02A7" w:rsidRDefault="00FD02A7" w:rsidP="00F27A63">
      <w:pPr>
        <w:spacing w:after="0"/>
        <w:rPr>
          <w:rFonts w:ascii="Century Gothic" w:hAnsi="Century Gothic" w:cs="Arial"/>
          <w:b/>
          <w:sz w:val="20"/>
          <w:szCs w:val="20"/>
        </w:rPr>
      </w:pPr>
    </w:p>
    <w:p w:rsidR="00F27A63" w:rsidRDefault="00984D8F" w:rsidP="00F27A63">
      <w:pPr>
        <w:spacing w:after="0"/>
        <w:rPr>
          <w:rFonts w:ascii="Century Gothic" w:hAnsi="Century Gothic" w:cs="Arial"/>
          <w:b/>
          <w:sz w:val="20"/>
          <w:szCs w:val="20"/>
        </w:rPr>
      </w:pPr>
      <w:r>
        <w:rPr>
          <w:rFonts w:ascii="Century Gothic" w:hAnsi="Century Gothic" w:cs="Arial"/>
          <w:b/>
          <w:sz w:val="20"/>
          <w:szCs w:val="20"/>
        </w:rPr>
        <w:t>Global Impact</w:t>
      </w:r>
    </w:p>
    <w:p w:rsidR="00F27A63" w:rsidRPr="00F27A63" w:rsidRDefault="00F27A63" w:rsidP="00F27A63">
      <w:pPr>
        <w:spacing w:after="0"/>
        <w:rPr>
          <w:rFonts w:ascii="Century Gothic" w:hAnsi="Century Gothic" w:cs="Arial"/>
          <w:b/>
          <w:sz w:val="20"/>
          <w:szCs w:val="20"/>
        </w:rPr>
      </w:pPr>
    </w:p>
    <w:p w:rsidR="00F27A63" w:rsidRDefault="00F27A63" w:rsidP="00F27A63">
      <w:pPr>
        <w:rPr>
          <w:rFonts w:ascii="Century Gothic" w:hAnsi="Century Gothic"/>
          <w:sz w:val="20"/>
          <w:szCs w:val="20"/>
        </w:rPr>
      </w:pPr>
      <w:r>
        <w:rPr>
          <w:rFonts w:ascii="Century Gothic" w:hAnsi="Century Gothic"/>
          <w:sz w:val="20"/>
          <w:szCs w:val="20"/>
        </w:rPr>
        <w:t>This is our newest award</w:t>
      </w:r>
      <w:r w:rsidRPr="00F27A63">
        <w:rPr>
          <w:rFonts w:ascii="Century Gothic" w:hAnsi="Century Gothic"/>
          <w:color w:val="000000" w:themeColor="text1"/>
          <w:sz w:val="20"/>
          <w:szCs w:val="20"/>
        </w:rPr>
        <w:t xml:space="preserve">, rewarding those who have made an impact on a </w:t>
      </w:r>
      <w:r>
        <w:rPr>
          <w:rFonts w:ascii="Century Gothic" w:hAnsi="Century Gothic"/>
          <w:sz w:val="20"/>
          <w:szCs w:val="20"/>
        </w:rPr>
        <w:t>global scale, whether it is fundraising for organisations abroad or brin</w:t>
      </w:r>
      <w:r w:rsidR="00FD02A7">
        <w:rPr>
          <w:rFonts w:ascii="Century Gothic" w:hAnsi="Century Gothic"/>
          <w:sz w:val="20"/>
          <w:szCs w:val="20"/>
        </w:rPr>
        <w:t xml:space="preserve">ging communities together. </w:t>
      </w:r>
    </w:p>
    <w:p w:rsidR="00F27A63" w:rsidRDefault="00F27A63" w:rsidP="00F27A63">
      <w:pPr>
        <w:rPr>
          <w:rFonts w:ascii="Century Gothic" w:hAnsi="Century Gothic"/>
          <w:sz w:val="20"/>
          <w:szCs w:val="20"/>
        </w:rPr>
      </w:pPr>
      <w:r>
        <w:rPr>
          <w:rFonts w:ascii="Century Gothic" w:hAnsi="Century Gothic"/>
          <w:sz w:val="20"/>
          <w:szCs w:val="20"/>
        </w:rPr>
        <w:t xml:space="preserve">The nomination must demonstrate: </w:t>
      </w:r>
    </w:p>
    <w:p w:rsidR="00F27A63" w:rsidRDefault="00F27A63" w:rsidP="00F27A63">
      <w:pPr>
        <w:pStyle w:val="ListParagraph"/>
        <w:numPr>
          <w:ilvl w:val="0"/>
          <w:numId w:val="8"/>
        </w:numPr>
        <w:spacing w:after="0" w:line="480" w:lineRule="auto"/>
        <w:rPr>
          <w:rFonts w:ascii="Century Gothic" w:hAnsi="Century Gothic"/>
          <w:sz w:val="20"/>
          <w:szCs w:val="20"/>
        </w:rPr>
      </w:pPr>
      <w:r>
        <w:rPr>
          <w:rFonts w:ascii="Century Gothic" w:hAnsi="Century Gothic"/>
          <w:sz w:val="20"/>
          <w:szCs w:val="20"/>
        </w:rPr>
        <w:t>Evidence of how the group or individual  has made a significant impact on volunteering projects abroad or have brought cultures together</w:t>
      </w:r>
      <w:r w:rsidR="001C1792">
        <w:rPr>
          <w:rFonts w:ascii="Century Gothic" w:hAnsi="Century Gothic"/>
          <w:sz w:val="20"/>
          <w:szCs w:val="20"/>
        </w:rPr>
        <w:t xml:space="preserve"> in Birmingham</w:t>
      </w:r>
    </w:p>
    <w:p w:rsidR="00F27A63" w:rsidRDefault="00F27A63" w:rsidP="00F27A63">
      <w:pPr>
        <w:pStyle w:val="ListParagraph"/>
        <w:numPr>
          <w:ilvl w:val="0"/>
          <w:numId w:val="8"/>
        </w:numPr>
        <w:spacing w:after="0" w:line="480" w:lineRule="auto"/>
        <w:rPr>
          <w:rFonts w:ascii="Century Gothic" w:hAnsi="Century Gothic"/>
          <w:sz w:val="20"/>
          <w:szCs w:val="20"/>
        </w:rPr>
      </w:pPr>
      <w:r>
        <w:rPr>
          <w:rFonts w:ascii="Century Gothic" w:hAnsi="Century Gothic"/>
          <w:sz w:val="20"/>
          <w:szCs w:val="20"/>
        </w:rPr>
        <w:t>Evidence of</w:t>
      </w:r>
      <w:r>
        <w:rPr>
          <w:rFonts w:ascii="Century Gothic" w:hAnsi="Century Gothic"/>
          <w:color w:val="000000"/>
          <w:sz w:val="20"/>
          <w:szCs w:val="20"/>
          <w:lang w:eastAsia="en-GB"/>
        </w:rPr>
        <w:t xml:space="preserve"> excellence in promoting and supporting the ethos of global impact</w:t>
      </w:r>
    </w:p>
    <w:p w:rsidR="00F27A63" w:rsidRPr="00F27A63" w:rsidRDefault="00F27A63" w:rsidP="00F27A63">
      <w:pPr>
        <w:pStyle w:val="ListParagraph"/>
        <w:numPr>
          <w:ilvl w:val="0"/>
          <w:numId w:val="8"/>
        </w:numPr>
        <w:spacing w:after="0"/>
        <w:rPr>
          <w:rFonts w:ascii="Century Gothic" w:hAnsi="Century Gothic" w:cs="Arial"/>
          <w:sz w:val="20"/>
          <w:szCs w:val="20"/>
        </w:rPr>
      </w:pPr>
      <w:r w:rsidRPr="00F27A63">
        <w:rPr>
          <w:rFonts w:ascii="Century Gothic" w:hAnsi="Century Gothic"/>
          <w:color w:val="000000"/>
          <w:sz w:val="20"/>
          <w:szCs w:val="20"/>
        </w:rPr>
        <w:t>Evidence of developing the global community on campus- this could be either on campus, in halls or connecting the university with the surrounding community. This could be through bringing together students from different cultures and countries, encouraging global citizenship, adding a global dimension to classes or extra-curricular activities,</w:t>
      </w:r>
    </w:p>
    <w:p w:rsidR="000C34D2" w:rsidRPr="00F27A63" w:rsidRDefault="000C34D2" w:rsidP="00F27A63">
      <w:pPr>
        <w:spacing w:after="0" w:line="480" w:lineRule="auto"/>
        <w:rPr>
          <w:rFonts w:ascii="Century Gothic" w:hAnsi="Century Gothic" w:cs="Arial"/>
          <w:sz w:val="20"/>
          <w:szCs w:val="20"/>
        </w:rPr>
      </w:pPr>
    </w:p>
    <w:sectPr w:rsidR="000C34D2" w:rsidRPr="00F27A63" w:rsidSect="00C4734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D8" w:rsidRDefault="00B45FD8" w:rsidP="00A64732">
      <w:pPr>
        <w:spacing w:after="0" w:line="240" w:lineRule="auto"/>
      </w:pPr>
      <w:r>
        <w:separator/>
      </w:r>
    </w:p>
  </w:endnote>
  <w:endnote w:type="continuationSeparator" w:id="0">
    <w:p w:rsidR="00B45FD8" w:rsidRDefault="00B45FD8" w:rsidP="00A6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D8" w:rsidRPr="00950084" w:rsidRDefault="00B45FD8" w:rsidP="001D4E9A">
    <w:pPr>
      <w:jc w:val="center"/>
      <w:rPr>
        <w:rFonts w:ascii="Arial" w:hAnsi="Arial" w:cs="Arial"/>
        <w:b/>
      </w:rPr>
    </w:pPr>
    <w:r>
      <w:rPr>
        <w:rFonts w:ascii="Arial" w:hAnsi="Arial" w:cs="Arial"/>
      </w:rPr>
      <w:br/>
      <w:t xml:space="preserve">All </w:t>
    </w:r>
    <w:r>
      <w:rPr>
        <w:rFonts w:ascii="Arial" w:hAnsi="Arial" w:cs="Arial"/>
        <w:b/>
      </w:rPr>
      <w:t xml:space="preserve">forms must be submitted </w:t>
    </w:r>
    <w:r>
      <w:rPr>
        <w:rFonts w:ascii="Arial" w:hAnsi="Arial" w:cs="Arial"/>
      </w:rPr>
      <w:t xml:space="preserve">to Job Skills and Volunteering </w:t>
    </w:r>
    <w:r w:rsidR="006E7989">
      <w:rPr>
        <w:rFonts w:ascii="Arial" w:hAnsi="Arial" w:cs="Arial"/>
        <w:b/>
      </w:rPr>
      <w:t>by 15</w:t>
    </w:r>
    <w:r w:rsidRPr="00C47345">
      <w:rPr>
        <w:rFonts w:ascii="Arial" w:hAnsi="Arial" w:cs="Arial"/>
        <w:b/>
        <w:vertAlign w:val="superscript"/>
      </w:rPr>
      <w:t>th</w:t>
    </w:r>
    <w:r>
      <w:rPr>
        <w:rFonts w:ascii="Arial" w:hAnsi="Arial" w:cs="Arial"/>
        <w:b/>
      </w:rPr>
      <w:t xml:space="preserve"> May 2017</w:t>
    </w:r>
    <w:r>
      <w:rPr>
        <w:rFonts w:ascii="Arial" w:hAnsi="Arial" w:cs="Arial"/>
        <w:b/>
      </w:rPr>
      <w:br/>
    </w:r>
    <w:r>
      <w:rPr>
        <w:rFonts w:ascii="Arial" w:hAnsi="Arial" w:cs="Arial"/>
      </w:rPr>
      <w:t>(volunteering@guild.bham.ac.uk)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D8" w:rsidRDefault="00B45FD8" w:rsidP="00A64732">
      <w:pPr>
        <w:spacing w:after="0" w:line="240" w:lineRule="auto"/>
      </w:pPr>
      <w:r>
        <w:separator/>
      </w:r>
    </w:p>
  </w:footnote>
  <w:footnote w:type="continuationSeparator" w:id="0">
    <w:p w:rsidR="00B45FD8" w:rsidRDefault="00B45FD8" w:rsidP="00A64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6"/>
    <w:multiLevelType w:val="hybridMultilevel"/>
    <w:tmpl w:val="90CEA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3F1820"/>
    <w:multiLevelType w:val="hybridMultilevel"/>
    <w:tmpl w:val="8E56F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EC6387"/>
    <w:multiLevelType w:val="hybridMultilevel"/>
    <w:tmpl w:val="9E56F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162F61"/>
    <w:multiLevelType w:val="hybridMultilevel"/>
    <w:tmpl w:val="B7222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F9392A"/>
    <w:multiLevelType w:val="hybridMultilevel"/>
    <w:tmpl w:val="8D8E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908DC"/>
    <w:multiLevelType w:val="hybridMultilevel"/>
    <w:tmpl w:val="14E0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F45F8F"/>
    <w:multiLevelType w:val="hybridMultilevel"/>
    <w:tmpl w:val="76341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B74F05"/>
    <w:multiLevelType w:val="hybridMultilevel"/>
    <w:tmpl w:val="4DB8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6D"/>
    <w:rsid w:val="00056A6D"/>
    <w:rsid w:val="000C34D2"/>
    <w:rsid w:val="00135AFB"/>
    <w:rsid w:val="001C1792"/>
    <w:rsid w:val="001D4E9A"/>
    <w:rsid w:val="00370A66"/>
    <w:rsid w:val="003914E0"/>
    <w:rsid w:val="003B6FD0"/>
    <w:rsid w:val="005A23E7"/>
    <w:rsid w:val="005C61F7"/>
    <w:rsid w:val="006109D7"/>
    <w:rsid w:val="006E7989"/>
    <w:rsid w:val="008629A9"/>
    <w:rsid w:val="008E65C3"/>
    <w:rsid w:val="00950084"/>
    <w:rsid w:val="00966C25"/>
    <w:rsid w:val="0098385C"/>
    <w:rsid w:val="00984D8F"/>
    <w:rsid w:val="009B72D7"/>
    <w:rsid w:val="00A64732"/>
    <w:rsid w:val="00A874B7"/>
    <w:rsid w:val="00AA7007"/>
    <w:rsid w:val="00B10611"/>
    <w:rsid w:val="00B45FD8"/>
    <w:rsid w:val="00B70B43"/>
    <w:rsid w:val="00B86B84"/>
    <w:rsid w:val="00BC0B69"/>
    <w:rsid w:val="00C47345"/>
    <w:rsid w:val="00C76049"/>
    <w:rsid w:val="00CB08A5"/>
    <w:rsid w:val="00CB2D47"/>
    <w:rsid w:val="00D34AA3"/>
    <w:rsid w:val="00F27A63"/>
    <w:rsid w:val="00F87EF3"/>
    <w:rsid w:val="00FD0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6D"/>
    <w:rPr>
      <w:rFonts w:ascii="Tahoma" w:hAnsi="Tahoma" w:cs="Tahoma"/>
      <w:sz w:val="16"/>
      <w:szCs w:val="16"/>
    </w:rPr>
  </w:style>
  <w:style w:type="paragraph" w:styleId="ListParagraph">
    <w:name w:val="List Paragraph"/>
    <w:basedOn w:val="Normal"/>
    <w:uiPriority w:val="34"/>
    <w:qFormat/>
    <w:rsid w:val="00056A6D"/>
    <w:pPr>
      <w:ind w:left="720"/>
      <w:contextualSpacing/>
    </w:pPr>
  </w:style>
  <w:style w:type="character" w:styleId="Hyperlink">
    <w:name w:val="Hyperlink"/>
    <w:basedOn w:val="DefaultParagraphFont"/>
    <w:uiPriority w:val="99"/>
    <w:unhideWhenUsed/>
    <w:rsid w:val="00056A6D"/>
    <w:rPr>
      <w:color w:val="0000FF" w:themeColor="hyperlink"/>
      <w:u w:val="single"/>
    </w:rPr>
  </w:style>
  <w:style w:type="paragraph" w:styleId="Header">
    <w:name w:val="header"/>
    <w:basedOn w:val="Normal"/>
    <w:link w:val="HeaderChar"/>
    <w:uiPriority w:val="99"/>
    <w:unhideWhenUsed/>
    <w:rsid w:val="00A64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732"/>
  </w:style>
  <w:style w:type="paragraph" w:styleId="Footer">
    <w:name w:val="footer"/>
    <w:basedOn w:val="Normal"/>
    <w:link w:val="FooterChar"/>
    <w:uiPriority w:val="99"/>
    <w:unhideWhenUsed/>
    <w:rsid w:val="00A64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6D"/>
    <w:rPr>
      <w:rFonts w:ascii="Tahoma" w:hAnsi="Tahoma" w:cs="Tahoma"/>
      <w:sz w:val="16"/>
      <w:szCs w:val="16"/>
    </w:rPr>
  </w:style>
  <w:style w:type="paragraph" w:styleId="ListParagraph">
    <w:name w:val="List Paragraph"/>
    <w:basedOn w:val="Normal"/>
    <w:uiPriority w:val="34"/>
    <w:qFormat/>
    <w:rsid w:val="00056A6D"/>
    <w:pPr>
      <w:ind w:left="720"/>
      <w:contextualSpacing/>
    </w:pPr>
  </w:style>
  <w:style w:type="character" w:styleId="Hyperlink">
    <w:name w:val="Hyperlink"/>
    <w:basedOn w:val="DefaultParagraphFont"/>
    <w:uiPriority w:val="99"/>
    <w:unhideWhenUsed/>
    <w:rsid w:val="00056A6D"/>
    <w:rPr>
      <w:color w:val="0000FF" w:themeColor="hyperlink"/>
      <w:u w:val="single"/>
    </w:rPr>
  </w:style>
  <w:style w:type="paragraph" w:styleId="Header">
    <w:name w:val="header"/>
    <w:basedOn w:val="Normal"/>
    <w:link w:val="HeaderChar"/>
    <w:uiPriority w:val="99"/>
    <w:unhideWhenUsed/>
    <w:rsid w:val="00A64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732"/>
  </w:style>
  <w:style w:type="paragraph" w:styleId="Footer">
    <w:name w:val="footer"/>
    <w:basedOn w:val="Normal"/>
    <w:link w:val="FooterChar"/>
    <w:uiPriority w:val="99"/>
    <w:unhideWhenUsed/>
    <w:rsid w:val="00A64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ing@guild.bham.ac.uk" TargetMode="External"/><Relationship Id="rId5" Type="http://schemas.openxmlformats.org/officeDocument/2006/relationships/settings" Target="settings.xml"/><Relationship Id="rId10" Type="http://schemas.openxmlformats.org/officeDocument/2006/relationships/hyperlink" Target="mailto:volunteering@guild.bham.ac.uk" TargetMode="External"/><Relationship Id="rId4" Type="http://schemas.microsoft.com/office/2007/relationships/stylesWithEffects" Target="stylesWithEffects.xml"/><Relationship Id="rId9" Type="http://schemas.openxmlformats.org/officeDocument/2006/relationships/hyperlink" Target="http://www.guildofstuden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9626-3901-4565-BDCC-5E986664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BC53F2B9</Template>
  <TotalTime>551</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Volunteering Enquiries</dc:creator>
  <cp:lastModifiedBy>Samantha Lawrence</cp:lastModifiedBy>
  <cp:revision>23</cp:revision>
  <cp:lastPrinted>2017-03-10T12:28:00Z</cp:lastPrinted>
  <dcterms:created xsi:type="dcterms:W3CDTF">2014-03-05T15:18:00Z</dcterms:created>
  <dcterms:modified xsi:type="dcterms:W3CDTF">2017-04-10T15:31:00Z</dcterms:modified>
</cp:coreProperties>
</file>