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D16B5" w14:textId="45551ACF" w:rsidR="00B03910" w:rsidRPr="005615CD" w:rsidRDefault="006F1C10" w:rsidP="00B03910">
      <w:pPr>
        <w:rPr>
          <w:rFonts w:ascii="Arial" w:hAnsi="Arial" w:cs="Arial"/>
          <w:b/>
          <w:sz w:val="28"/>
        </w:rPr>
      </w:pPr>
      <w:r>
        <w:rPr>
          <w:rFonts w:ascii="Arial" w:hAnsi="Arial" w:cs="Arial"/>
          <w:b/>
          <w:sz w:val="28"/>
        </w:rPr>
        <w:t>Rep Awards 2023</w:t>
      </w:r>
      <w:r w:rsidR="0021531C" w:rsidRPr="005615CD">
        <w:rPr>
          <w:rFonts w:ascii="Arial" w:hAnsi="Arial" w:cs="Arial"/>
          <w:b/>
          <w:sz w:val="28"/>
        </w:rPr>
        <w:t xml:space="preserve"> Nomination Form</w:t>
      </w:r>
    </w:p>
    <w:p w14:paraId="7CCCE65B" w14:textId="1C636EAF" w:rsidR="008B04EB" w:rsidRPr="005615CD" w:rsidRDefault="008B04EB" w:rsidP="008B04EB">
      <w:pPr>
        <w:shd w:val="clear" w:color="auto" w:fill="FFFFFF"/>
        <w:spacing w:after="150" w:line="240" w:lineRule="auto"/>
        <w:rPr>
          <w:rFonts w:ascii="Arial" w:eastAsia="Times New Roman" w:hAnsi="Arial" w:cs="Arial"/>
          <w:color w:val="000000" w:themeColor="text1"/>
          <w:lang w:eastAsia="en-GB"/>
        </w:rPr>
      </w:pPr>
      <w:r w:rsidRPr="005615CD">
        <w:rPr>
          <w:rFonts w:ascii="Arial" w:eastAsia="Times New Roman" w:hAnsi="Arial" w:cs="Arial"/>
          <w:color w:val="000000" w:themeColor="text1"/>
          <w:lang w:eastAsia="en-GB"/>
        </w:rPr>
        <w:t>The Guild and University of Birmingham are jointly presenting to you the Rep Awards – a chance to celebrate all the hard work and outstanding achievements of students and staff involved within the Student Representation System.</w:t>
      </w:r>
    </w:p>
    <w:p w14:paraId="5BAE31A2" w14:textId="409730D8" w:rsidR="008B04EB" w:rsidRPr="005615CD" w:rsidRDefault="008B04EB" w:rsidP="008B04EB">
      <w:pPr>
        <w:shd w:val="clear" w:color="auto" w:fill="FFFFFF"/>
        <w:spacing w:after="150" w:line="240" w:lineRule="auto"/>
        <w:rPr>
          <w:rFonts w:ascii="Arial" w:eastAsia="Times New Roman" w:hAnsi="Arial" w:cs="Arial"/>
          <w:color w:val="333333"/>
          <w:lang w:eastAsia="en-GB"/>
        </w:rPr>
      </w:pPr>
      <w:r w:rsidRPr="005615CD">
        <w:rPr>
          <w:rFonts w:ascii="Arial" w:eastAsia="Times New Roman" w:hAnsi="Arial" w:cs="Arial"/>
          <w:color w:val="000000" w:themeColor="text1"/>
          <w:lang w:eastAsia="en-GB"/>
        </w:rPr>
        <w:t xml:space="preserve">Rep Awards are judged using a </w:t>
      </w:r>
      <w:r w:rsidRPr="007210FD">
        <w:rPr>
          <w:rFonts w:ascii="Arial" w:eastAsia="Times New Roman" w:hAnsi="Arial" w:cs="Arial"/>
          <w:lang w:eastAsia="en-GB"/>
        </w:rPr>
        <w:t xml:space="preserve">set of judging </w:t>
      </w:r>
      <w:r w:rsidR="004777B6" w:rsidRPr="007210FD">
        <w:rPr>
          <w:rFonts w:ascii="Arial" w:eastAsia="Times New Roman" w:hAnsi="Arial" w:cs="Arial"/>
          <w:lang w:eastAsia="en-GB"/>
        </w:rPr>
        <w:t>criteria</w:t>
      </w:r>
      <w:r w:rsidRPr="005615CD">
        <w:rPr>
          <w:rFonts w:ascii="Arial" w:eastAsia="Times New Roman" w:hAnsi="Arial" w:cs="Arial"/>
          <w:color w:val="000000" w:themeColor="text1"/>
          <w:lang w:eastAsia="en-GB"/>
        </w:rPr>
        <w:t xml:space="preserve"> to help inform your nomination. The results of Rep Awards will be announced </w:t>
      </w:r>
      <w:r w:rsidR="005615CD">
        <w:rPr>
          <w:rFonts w:ascii="Arial" w:eastAsia="Times New Roman" w:hAnsi="Arial" w:cs="Arial"/>
          <w:color w:val="000000" w:themeColor="text1"/>
          <w:lang w:eastAsia="en-GB"/>
        </w:rPr>
        <w:t>during an in-person Rep Awards ceremony in June</w:t>
      </w:r>
      <w:r w:rsidRPr="005615CD">
        <w:rPr>
          <w:rFonts w:ascii="Arial" w:eastAsia="Times New Roman" w:hAnsi="Arial" w:cs="Arial"/>
          <w:color w:val="000000" w:themeColor="text1"/>
          <w:lang w:eastAsia="en-GB"/>
        </w:rPr>
        <w:t xml:space="preserve">, so keep an eye out on your emails and on the </w:t>
      </w:r>
      <w:r w:rsidRPr="007210FD">
        <w:rPr>
          <w:rFonts w:ascii="Arial" w:eastAsia="Times New Roman" w:hAnsi="Arial" w:cs="Arial"/>
          <w:lang w:eastAsia="en-GB"/>
        </w:rPr>
        <w:t>Guild Facebook page</w:t>
      </w:r>
      <w:r w:rsidR="005615CD">
        <w:rPr>
          <w:rFonts w:ascii="Arial" w:eastAsia="Times New Roman" w:hAnsi="Arial" w:cs="Arial"/>
          <w:color w:val="333333"/>
          <w:lang w:eastAsia="en-GB"/>
        </w:rPr>
        <w:t xml:space="preserve"> </w:t>
      </w:r>
      <w:r w:rsidR="005615CD" w:rsidRPr="005615CD">
        <w:rPr>
          <w:rFonts w:ascii="Arial" w:eastAsia="Times New Roman" w:hAnsi="Arial" w:cs="Arial"/>
          <w:color w:val="000000" w:themeColor="text1"/>
          <w:lang w:eastAsia="en-GB"/>
        </w:rPr>
        <w:t>for more details!</w:t>
      </w:r>
    </w:p>
    <w:p w14:paraId="44B3085D" w14:textId="583F60AE" w:rsidR="005A3D85" w:rsidRPr="005615CD" w:rsidRDefault="007210FD" w:rsidP="00B03910">
      <w:pPr>
        <w:rPr>
          <w:rFonts w:ascii="Arial" w:hAnsi="Arial" w:cs="Arial"/>
        </w:rPr>
      </w:pPr>
      <w:r>
        <w:rPr>
          <w:rFonts w:ascii="Arial" w:hAnsi="Arial" w:cs="Arial"/>
        </w:rPr>
        <w:t xml:space="preserve">There are 14 Awards over 5 </w:t>
      </w:r>
      <w:r w:rsidR="005A3D85" w:rsidRPr="005615CD">
        <w:rPr>
          <w:rFonts w:ascii="Arial" w:hAnsi="Arial" w:cs="Arial"/>
        </w:rPr>
        <w:t>categories</w:t>
      </w:r>
      <w:r>
        <w:rPr>
          <w:rFonts w:ascii="Arial" w:hAnsi="Arial" w:cs="Arial"/>
        </w:rPr>
        <w:t xml:space="preserve"> open for nomination</w:t>
      </w:r>
      <w:r w:rsidR="005A3D85" w:rsidRPr="005615CD">
        <w:rPr>
          <w:rFonts w:ascii="Arial" w:hAnsi="Arial" w:cs="Arial"/>
        </w:rPr>
        <w:t>:</w:t>
      </w:r>
    </w:p>
    <w:p w14:paraId="2354C2EF" w14:textId="77777777" w:rsidR="005A3D85" w:rsidRPr="005615CD" w:rsidRDefault="005A3D85" w:rsidP="005A3D85">
      <w:pPr>
        <w:pStyle w:val="ListParagraph"/>
        <w:numPr>
          <w:ilvl w:val="0"/>
          <w:numId w:val="2"/>
        </w:numPr>
        <w:rPr>
          <w:rFonts w:ascii="Arial" w:hAnsi="Arial" w:cs="Arial"/>
          <w:b/>
        </w:rPr>
      </w:pPr>
      <w:r w:rsidRPr="005615CD">
        <w:rPr>
          <w:rFonts w:ascii="Arial" w:hAnsi="Arial" w:cs="Arial"/>
          <w:b/>
        </w:rPr>
        <w:t>Outstanding Student Rep Award</w:t>
      </w:r>
    </w:p>
    <w:p w14:paraId="334CA7C2" w14:textId="77777777" w:rsidR="005615CD" w:rsidRDefault="005A3D85" w:rsidP="005A3D85">
      <w:pPr>
        <w:pStyle w:val="ListParagraph"/>
        <w:rPr>
          <w:rFonts w:ascii="Arial" w:hAnsi="Arial" w:cs="Arial"/>
          <w:i/>
        </w:rPr>
      </w:pPr>
      <w:r w:rsidRPr="005615CD">
        <w:rPr>
          <w:rFonts w:ascii="Arial" w:hAnsi="Arial" w:cs="Arial"/>
          <w:i/>
        </w:rPr>
        <w:t>X5, one for each college</w:t>
      </w:r>
    </w:p>
    <w:p w14:paraId="05C71AED" w14:textId="36B2E7B7" w:rsidR="005A3D85" w:rsidRPr="005615CD" w:rsidRDefault="005615CD" w:rsidP="005A3D85">
      <w:pPr>
        <w:pStyle w:val="ListParagraph"/>
        <w:rPr>
          <w:rFonts w:ascii="Arial" w:hAnsi="Arial" w:cs="Arial"/>
          <w:i/>
          <w:color w:val="60636C"/>
        </w:rPr>
      </w:pPr>
      <w:r w:rsidRPr="005615CD">
        <w:rPr>
          <w:rFonts w:ascii="Arial" w:hAnsi="Arial" w:cs="Arial"/>
          <w:b/>
          <w:i/>
          <w:color w:val="60636C"/>
        </w:rPr>
        <w:t>NB: This award is open to course-level Student Reps who are on Undergraduate or Postgraduate Taught programmes.</w:t>
      </w:r>
    </w:p>
    <w:p w14:paraId="4260B03E" w14:textId="77777777" w:rsidR="005A3D85" w:rsidRPr="005615CD" w:rsidRDefault="005A3D85" w:rsidP="005A3D85">
      <w:pPr>
        <w:pStyle w:val="ListParagraph"/>
        <w:rPr>
          <w:rFonts w:ascii="Arial" w:eastAsia="Times New Roman" w:hAnsi="Arial" w:cs="Arial"/>
          <w:i/>
          <w:color w:val="393B40"/>
          <w:sz w:val="23"/>
          <w:szCs w:val="23"/>
          <w:lang w:eastAsia="en-GB"/>
        </w:rPr>
      </w:pPr>
      <w:r w:rsidRPr="005615CD">
        <w:rPr>
          <w:rFonts w:ascii="Arial" w:eastAsia="Times New Roman" w:hAnsi="Arial" w:cs="Arial"/>
          <w:i/>
          <w:color w:val="393B40"/>
          <w:sz w:val="23"/>
          <w:szCs w:val="23"/>
          <w:lang w:eastAsia="en-GB"/>
        </w:rPr>
        <w:t>This award recognises a Student Representative that has had a positive impact on the students they represent. Nominees should focus on how the student representative gathered feedback and how they acted on it to create positive change for their fellow students.</w:t>
      </w:r>
    </w:p>
    <w:p w14:paraId="12561291" w14:textId="77777777" w:rsidR="005A3D85" w:rsidRPr="005615CD" w:rsidRDefault="005A3D85" w:rsidP="005A3D85">
      <w:pPr>
        <w:pStyle w:val="ListParagraph"/>
        <w:rPr>
          <w:rFonts w:ascii="Arial" w:eastAsia="Times New Roman" w:hAnsi="Arial" w:cs="Arial"/>
          <w:i/>
          <w:color w:val="393B40"/>
          <w:sz w:val="23"/>
          <w:szCs w:val="23"/>
          <w:lang w:eastAsia="en-GB"/>
        </w:rPr>
      </w:pPr>
    </w:p>
    <w:p w14:paraId="0B130890" w14:textId="77777777" w:rsidR="005A3D85" w:rsidRPr="005615CD" w:rsidRDefault="005A3D85" w:rsidP="005A3D85">
      <w:pPr>
        <w:pStyle w:val="ListParagraph"/>
        <w:numPr>
          <w:ilvl w:val="0"/>
          <w:numId w:val="2"/>
        </w:numPr>
        <w:rPr>
          <w:rFonts w:ascii="Arial" w:hAnsi="Arial" w:cs="Arial"/>
          <w:b/>
        </w:rPr>
      </w:pPr>
      <w:r w:rsidRPr="005615CD">
        <w:rPr>
          <w:rFonts w:ascii="Arial" w:eastAsia="Times New Roman" w:hAnsi="Arial" w:cs="Arial"/>
          <w:b/>
          <w:sz w:val="23"/>
          <w:szCs w:val="23"/>
          <w:lang w:eastAsia="en-GB"/>
        </w:rPr>
        <w:t>Outstanding PGR Rep Award</w:t>
      </w:r>
    </w:p>
    <w:p w14:paraId="743C4584" w14:textId="77777777" w:rsidR="005A3D85" w:rsidRDefault="005A3D85" w:rsidP="005A3D85">
      <w:pPr>
        <w:pStyle w:val="ListParagraph"/>
        <w:rPr>
          <w:rFonts w:ascii="Arial" w:eastAsia="Times New Roman" w:hAnsi="Arial" w:cs="Arial"/>
          <w:i/>
          <w:sz w:val="23"/>
          <w:szCs w:val="23"/>
          <w:lang w:eastAsia="en-GB"/>
        </w:rPr>
      </w:pPr>
      <w:r w:rsidRPr="005615CD">
        <w:rPr>
          <w:rFonts w:ascii="Arial" w:eastAsia="Times New Roman" w:hAnsi="Arial" w:cs="Arial"/>
          <w:i/>
          <w:sz w:val="23"/>
          <w:szCs w:val="23"/>
          <w:lang w:eastAsia="en-GB"/>
        </w:rPr>
        <w:t>X5, one for each college</w:t>
      </w:r>
    </w:p>
    <w:p w14:paraId="35E65A2F" w14:textId="3CDB53E1" w:rsidR="005615CD" w:rsidRPr="005615CD" w:rsidRDefault="005615CD" w:rsidP="005615CD">
      <w:pPr>
        <w:pStyle w:val="ListParagraph"/>
        <w:rPr>
          <w:rFonts w:ascii="Arial" w:hAnsi="Arial" w:cs="Arial"/>
          <w:i/>
          <w:color w:val="60636C"/>
        </w:rPr>
      </w:pPr>
      <w:r w:rsidRPr="005615CD">
        <w:rPr>
          <w:rFonts w:ascii="Arial" w:hAnsi="Arial" w:cs="Arial"/>
          <w:b/>
          <w:i/>
          <w:color w:val="60636C"/>
        </w:rPr>
        <w:t>NB: This award is open to programme-level PGR Reps who are on Postgraduate Research programmes.</w:t>
      </w:r>
    </w:p>
    <w:p w14:paraId="4743C48D" w14:textId="77777777" w:rsidR="005A3D85" w:rsidRPr="005615CD" w:rsidRDefault="005A3D85" w:rsidP="005A3D85">
      <w:pPr>
        <w:pStyle w:val="ListParagraph"/>
        <w:rPr>
          <w:rFonts w:ascii="Arial" w:eastAsia="Times New Roman" w:hAnsi="Arial" w:cs="Arial"/>
          <w:i/>
          <w:color w:val="393B40"/>
          <w:sz w:val="23"/>
          <w:szCs w:val="23"/>
          <w:lang w:eastAsia="en-GB"/>
        </w:rPr>
      </w:pPr>
      <w:r w:rsidRPr="005615CD">
        <w:rPr>
          <w:rFonts w:ascii="Arial" w:eastAsia="Times New Roman" w:hAnsi="Arial" w:cs="Arial"/>
          <w:i/>
          <w:color w:val="393B40"/>
          <w:sz w:val="23"/>
          <w:szCs w:val="23"/>
          <w:lang w:eastAsia="en-GB"/>
        </w:rPr>
        <w:t>This award recognises a Postgraduate Researcher Representative that has had a positive impact on the PGRs they represent. Nominees should focus on how the PGR rep gathered feedback and worked to bring about positive changes for the wider PGR community.</w:t>
      </w:r>
    </w:p>
    <w:p w14:paraId="0DD828C5" w14:textId="77777777" w:rsidR="005A3D85" w:rsidRPr="005615CD" w:rsidRDefault="005A3D85" w:rsidP="005A3D85">
      <w:pPr>
        <w:pStyle w:val="ListParagraph"/>
        <w:rPr>
          <w:rFonts w:ascii="Arial" w:eastAsia="Times New Roman" w:hAnsi="Arial" w:cs="Arial"/>
          <w:i/>
          <w:color w:val="393B40"/>
          <w:sz w:val="23"/>
          <w:szCs w:val="23"/>
          <w:lang w:eastAsia="en-GB"/>
        </w:rPr>
      </w:pPr>
    </w:p>
    <w:p w14:paraId="38A0D559" w14:textId="77777777" w:rsidR="005A3D85" w:rsidRDefault="005A3D85" w:rsidP="005A3D85">
      <w:pPr>
        <w:pStyle w:val="ListParagraph"/>
        <w:numPr>
          <w:ilvl w:val="0"/>
          <w:numId w:val="2"/>
        </w:numPr>
        <w:rPr>
          <w:rFonts w:ascii="Arial" w:eastAsia="Times New Roman" w:hAnsi="Arial" w:cs="Arial"/>
          <w:b/>
          <w:sz w:val="23"/>
          <w:szCs w:val="23"/>
          <w:lang w:eastAsia="en-GB"/>
        </w:rPr>
      </w:pPr>
      <w:r w:rsidRPr="005615CD">
        <w:rPr>
          <w:rFonts w:ascii="Arial" w:eastAsia="Times New Roman" w:hAnsi="Arial" w:cs="Arial"/>
          <w:b/>
          <w:sz w:val="23"/>
          <w:szCs w:val="23"/>
          <w:lang w:eastAsia="en-GB"/>
        </w:rPr>
        <w:t>Outstanding School Rep Award</w:t>
      </w:r>
    </w:p>
    <w:p w14:paraId="126CE794" w14:textId="5BB59260" w:rsidR="007210FD" w:rsidRPr="007210FD" w:rsidRDefault="007210FD" w:rsidP="007210FD">
      <w:pPr>
        <w:pStyle w:val="ListParagraph"/>
        <w:rPr>
          <w:rFonts w:ascii="Arial" w:eastAsia="Times New Roman" w:hAnsi="Arial" w:cs="Arial"/>
          <w:sz w:val="23"/>
          <w:szCs w:val="23"/>
          <w:lang w:eastAsia="en-GB"/>
        </w:rPr>
      </w:pPr>
      <w:r w:rsidRPr="007210FD">
        <w:rPr>
          <w:rFonts w:ascii="Arial" w:eastAsia="Times New Roman" w:hAnsi="Arial" w:cs="Arial"/>
          <w:sz w:val="23"/>
          <w:szCs w:val="23"/>
          <w:lang w:eastAsia="en-GB"/>
        </w:rPr>
        <w:t>X1</w:t>
      </w:r>
    </w:p>
    <w:p w14:paraId="04CCE5ED" w14:textId="4EA66DFC" w:rsidR="005615CD" w:rsidRPr="005615CD" w:rsidRDefault="005615CD" w:rsidP="005615CD">
      <w:pPr>
        <w:pStyle w:val="ListParagraph"/>
        <w:rPr>
          <w:rFonts w:ascii="Arial" w:hAnsi="Arial" w:cs="Arial"/>
          <w:i/>
          <w:color w:val="60636C"/>
        </w:rPr>
      </w:pPr>
      <w:r w:rsidRPr="005615CD">
        <w:rPr>
          <w:rFonts w:ascii="Arial" w:hAnsi="Arial" w:cs="Arial"/>
          <w:b/>
          <w:i/>
          <w:color w:val="60636C"/>
        </w:rPr>
        <w:t>NB: This award is open to School-level Representatives, who are usually elected and attend School committees.</w:t>
      </w:r>
    </w:p>
    <w:p w14:paraId="0D2591A0" w14:textId="77777777" w:rsidR="005A3D85" w:rsidRDefault="005A3D85" w:rsidP="005A3D85">
      <w:pPr>
        <w:pStyle w:val="ListParagraph"/>
        <w:shd w:val="clear" w:color="auto" w:fill="FFFFFF"/>
        <w:spacing w:before="2" w:after="300" w:line="240" w:lineRule="auto"/>
        <w:ind w:right="1"/>
        <w:rPr>
          <w:rFonts w:ascii="Arial" w:eastAsia="Times New Roman" w:hAnsi="Arial" w:cs="Arial"/>
          <w:i/>
          <w:color w:val="393B40"/>
          <w:sz w:val="23"/>
          <w:szCs w:val="23"/>
          <w:lang w:eastAsia="en-GB"/>
        </w:rPr>
      </w:pPr>
      <w:r w:rsidRPr="005615CD">
        <w:rPr>
          <w:rFonts w:ascii="Arial" w:eastAsia="Times New Roman" w:hAnsi="Arial" w:cs="Arial"/>
          <w:i/>
          <w:color w:val="393B40"/>
          <w:sz w:val="23"/>
          <w:szCs w:val="23"/>
          <w:lang w:eastAsia="en-GB"/>
        </w:rPr>
        <w:t>This award recognises a School Representative that has had a positive impact within the School they represent. Nominees should focus on how the School Representative gathered feedback from Student Representatives and how they acted on it to bring about or lobby for change.</w:t>
      </w:r>
    </w:p>
    <w:p w14:paraId="5FBD4CB5" w14:textId="77777777" w:rsidR="007210FD" w:rsidRDefault="007210FD" w:rsidP="005A3D85">
      <w:pPr>
        <w:pStyle w:val="ListParagraph"/>
        <w:shd w:val="clear" w:color="auto" w:fill="FFFFFF"/>
        <w:spacing w:before="2" w:after="300" w:line="240" w:lineRule="auto"/>
        <w:ind w:right="1"/>
        <w:rPr>
          <w:rFonts w:ascii="Arial" w:eastAsia="Times New Roman" w:hAnsi="Arial" w:cs="Arial"/>
          <w:i/>
          <w:color w:val="393B40"/>
          <w:sz w:val="23"/>
          <w:szCs w:val="23"/>
          <w:lang w:eastAsia="en-GB"/>
        </w:rPr>
      </w:pPr>
    </w:p>
    <w:p w14:paraId="7C34A1CE" w14:textId="77777777" w:rsidR="007210FD" w:rsidRPr="005615CD" w:rsidRDefault="007210FD" w:rsidP="005A3D85">
      <w:pPr>
        <w:pStyle w:val="ListParagraph"/>
        <w:shd w:val="clear" w:color="auto" w:fill="FFFFFF"/>
        <w:spacing w:before="2" w:after="300" w:line="240" w:lineRule="auto"/>
        <w:ind w:right="1"/>
        <w:rPr>
          <w:rFonts w:ascii="Arial" w:eastAsia="Times New Roman" w:hAnsi="Arial" w:cs="Arial"/>
          <w:i/>
          <w:color w:val="393B40"/>
          <w:sz w:val="23"/>
          <w:szCs w:val="23"/>
          <w:lang w:eastAsia="en-GB"/>
        </w:rPr>
      </w:pPr>
    </w:p>
    <w:p w14:paraId="755055E1" w14:textId="77777777" w:rsidR="005A3D85" w:rsidRPr="005615CD" w:rsidRDefault="005A3D85" w:rsidP="005A3D85">
      <w:pPr>
        <w:pStyle w:val="ListParagraph"/>
        <w:shd w:val="clear" w:color="auto" w:fill="FFFFFF"/>
        <w:spacing w:before="2" w:after="300" w:line="240" w:lineRule="auto"/>
        <w:ind w:right="1"/>
        <w:rPr>
          <w:rFonts w:ascii="Arial" w:eastAsia="Times New Roman" w:hAnsi="Arial" w:cs="Arial"/>
          <w:i/>
          <w:color w:val="393B40"/>
          <w:sz w:val="23"/>
          <w:szCs w:val="23"/>
          <w:lang w:eastAsia="en-GB"/>
        </w:rPr>
      </w:pPr>
    </w:p>
    <w:p w14:paraId="25FB7FC4" w14:textId="77777777" w:rsidR="005A3D85" w:rsidRPr="007210FD" w:rsidRDefault="005A3D85" w:rsidP="005A3D85">
      <w:pPr>
        <w:pStyle w:val="ListParagraph"/>
        <w:numPr>
          <w:ilvl w:val="0"/>
          <w:numId w:val="2"/>
        </w:numPr>
        <w:shd w:val="clear" w:color="auto" w:fill="FFFFFF"/>
        <w:spacing w:before="2" w:after="300" w:line="240" w:lineRule="auto"/>
        <w:ind w:right="1"/>
        <w:rPr>
          <w:rFonts w:ascii="Arial" w:eastAsia="Times New Roman" w:hAnsi="Arial" w:cs="Arial"/>
          <w:b/>
          <w:i/>
          <w:sz w:val="23"/>
          <w:szCs w:val="23"/>
          <w:lang w:eastAsia="en-GB"/>
        </w:rPr>
      </w:pPr>
      <w:r w:rsidRPr="005615CD">
        <w:rPr>
          <w:rFonts w:ascii="Arial" w:eastAsia="Times New Roman" w:hAnsi="Arial" w:cs="Arial"/>
          <w:b/>
          <w:sz w:val="23"/>
          <w:szCs w:val="23"/>
          <w:lang w:eastAsia="en-GB"/>
        </w:rPr>
        <w:lastRenderedPageBreak/>
        <w:t>Outstanding College Rep Award</w:t>
      </w:r>
    </w:p>
    <w:p w14:paraId="0A3044D0" w14:textId="5DF4D87D" w:rsidR="007210FD" w:rsidRPr="007210FD" w:rsidRDefault="007210FD" w:rsidP="007210FD">
      <w:pPr>
        <w:pStyle w:val="ListParagraph"/>
        <w:shd w:val="clear" w:color="auto" w:fill="FFFFFF"/>
        <w:spacing w:before="2" w:after="300" w:line="240" w:lineRule="auto"/>
        <w:ind w:right="1"/>
        <w:rPr>
          <w:rFonts w:ascii="Arial" w:eastAsia="Times New Roman" w:hAnsi="Arial" w:cs="Arial"/>
          <w:i/>
          <w:sz w:val="23"/>
          <w:szCs w:val="23"/>
          <w:lang w:eastAsia="en-GB"/>
        </w:rPr>
      </w:pPr>
      <w:r w:rsidRPr="007210FD">
        <w:rPr>
          <w:rFonts w:ascii="Arial" w:eastAsia="Times New Roman" w:hAnsi="Arial" w:cs="Arial"/>
          <w:sz w:val="23"/>
          <w:szCs w:val="23"/>
          <w:lang w:eastAsia="en-GB"/>
        </w:rPr>
        <w:t>X1</w:t>
      </w:r>
    </w:p>
    <w:p w14:paraId="74FF2275" w14:textId="2735212C" w:rsidR="005615CD" w:rsidRPr="005615CD" w:rsidRDefault="005615CD" w:rsidP="005615CD">
      <w:pPr>
        <w:pStyle w:val="ListParagraph"/>
        <w:rPr>
          <w:rFonts w:ascii="Arial" w:hAnsi="Arial" w:cs="Arial"/>
          <w:i/>
          <w:color w:val="60636C"/>
        </w:rPr>
      </w:pPr>
      <w:r w:rsidRPr="005615CD">
        <w:rPr>
          <w:rFonts w:ascii="Arial" w:hAnsi="Arial" w:cs="Arial"/>
          <w:b/>
          <w:i/>
          <w:color w:val="60636C"/>
        </w:rPr>
        <w:t>NB: This award is open to College-level Representatives, who are usually elected and attend College or University-wide committees.</w:t>
      </w:r>
    </w:p>
    <w:p w14:paraId="3C6152C0" w14:textId="77777777" w:rsidR="005A3D85" w:rsidRPr="005615CD" w:rsidRDefault="005A3D85" w:rsidP="005A3D85">
      <w:pPr>
        <w:pStyle w:val="ListParagraph"/>
        <w:shd w:val="clear" w:color="auto" w:fill="FFFFFF"/>
        <w:spacing w:before="2" w:after="300" w:line="240" w:lineRule="auto"/>
        <w:ind w:right="1"/>
        <w:rPr>
          <w:rFonts w:ascii="Arial" w:eastAsia="Times New Roman" w:hAnsi="Arial" w:cs="Arial"/>
          <w:i/>
          <w:color w:val="393B40"/>
          <w:sz w:val="23"/>
          <w:szCs w:val="23"/>
          <w:lang w:eastAsia="en-GB"/>
        </w:rPr>
      </w:pPr>
      <w:r w:rsidRPr="005615CD">
        <w:rPr>
          <w:rFonts w:ascii="Arial" w:eastAsia="Times New Roman" w:hAnsi="Arial" w:cs="Arial"/>
          <w:i/>
          <w:color w:val="393B40"/>
          <w:sz w:val="23"/>
          <w:szCs w:val="23"/>
          <w:lang w:eastAsia="en-GB"/>
        </w:rPr>
        <w:t>This award recognises a College Representative that has had a positive impact within the College they represent. Nominees should focus on how the College Representative gathered feedback from School and Student Representatives and how they acted on this feedback to bring about or lobby for change.</w:t>
      </w:r>
    </w:p>
    <w:p w14:paraId="7CB073B3" w14:textId="77777777" w:rsidR="005A3D85" w:rsidRPr="005615CD" w:rsidRDefault="005A3D85" w:rsidP="005A3D85">
      <w:pPr>
        <w:pStyle w:val="ListParagraph"/>
        <w:shd w:val="clear" w:color="auto" w:fill="FFFFFF"/>
        <w:spacing w:before="2" w:after="300" w:line="240" w:lineRule="auto"/>
        <w:ind w:right="1"/>
        <w:rPr>
          <w:rFonts w:ascii="Arial" w:eastAsia="Times New Roman" w:hAnsi="Arial" w:cs="Arial"/>
          <w:i/>
          <w:color w:val="393B40"/>
          <w:sz w:val="23"/>
          <w:szCs w:val="23"/>
          <w:lang w:eastAsia="en-GB"/>
        </w:rPr>
      </w:pPr>
    </w:p>
    <w:p w14:paraId="1853A612" w14:textId="77777777" w:rsidR="005A3D85" w:rsidRDefault="005A3D85" w:rsidP="005A3D85">
      <w:pPr>
        <w:pStyle w:val="ListParagraph"/>
        <w:numPr>
          <w:ilvl w:val="0"/>
          <w:numId w:val="2"/>
        </w:numPr>
        <w:shd w:val="clear" w:color="auto" w:fill="FFFFFF"/>
        <w:spacing w:before="2" w:after="300" w:line="240" w:lineRule="auto"/>
        <w:ind w:right="1"/>
        <w:rPr>
          <w:rFonts w:ascii="Arial" w:eastAsia="Times New Roman" w:hAnsi="Arial" w:cs="Arial"/>
          <w:b/>
          <w:sz w:val="23"/>
          <w:szCs w:val="23"/>
          <w:lang w:eastAsia="en-GB"/>
        </w:rPr>
      </w:pPr>
      <w:r w:rsidRPr="005615CD">
        <w:rPr>
          <w:rFonts w:ascii="Arial" w:eastAsia="Times New Roman" w:hAnsi="Arial" w:cs="Arial"/>
          <w:b/>
          <w:sz w:val="23"/>
          <w:szCs w:val="23"/>
          <w:lang w:eastAsia="en-GB"/>
        </w:rPr>
        <w:t>Outstanding Staff Support Award</w:t>
      </w:r>
    </w:p>
    <w:p w14:paraId="152222D5" w14:textId="435054A3" w:rsidR="007210FD" w:rsidRPr="007210FD" w:rsidRDefault="007210FD" w:rsidP="007210FD">
      <w:pPr>
        <w:pStyle w:val="ListParagraph"/>
        <w:shd w:val="clear" w:color="auto" w:fill="FFFFFF"/>
        <w:spacing w:before="2" w:after="300" w:line="240" w:lineRule="auto"/>
        <w:ind w:right="1"/>
        <w:rPr>
          <w:rFonts w:ascii="Arial" w:eastAsia="Times New Roman" w:hAnsi="Arial" w:cs="Arial"/>
          <w:sz w:val="23"/>
          <w:szCs w:val="23"/>
          <w:lang w:eastAsia="en-GB"/>
        </w:rPr>
      </w:pPr>
      <w:r w:rsidRPr="007210FD">
        <w:rPr>
          <w:rFonts w:ascii="Arial" w:eastAsia="Times New Roman" w:hAnsi="Arial" w:cs="Arial"/>
          <w:sz w:val="23"/>
          <w:szCs w:val="23"/>
          <w:lang w:eastAsia="en-GB"/>
        </w:rPr>
        <w:t>X1</w:t>
      </w:r>
    </w:p>
    <w:p w14:paraId="5C16C6BF" w14:textId="1B62BC81" w:rsidR="005A3D85" w:rsidRPr="005615CD" w:rsidRDefault="005A3D85" w:rsidP="005A3D85">
      <w:pPr>
        <w:pStyle w:val="ListParagraph"/>
        <w:shd w:val="clear" w:color="auto" w:fill="FFFFFF"/>
        <w:spacing w:before="2" w:after="300" w:line="240" w:lineRule="auto"/>
        <w:ind w:right="1"/>
        <w:rPr>
          <w:rFonts w:ascii="Arial" w:eastAsia="Times New Roman" w:hAnsi="Arial" w:cs="Arial"/>
          <w:i/>
          <w:color w:val="393B40"/>
          <w:sz w:val="23"/>
          <w:szCs w:val="23"/>
          <w:lang w:eastAsia="en-GB"/>
        </w:rPr>
      </w:pPr>
      <w:r w:rsidRPr="005615CD">
        <w:rPr>
          <w:rFonts w:ascii="Arial" w:eastAsia="Times New Roman" w:hAnsi="Arial" w:cs="Arial"/>
          <w:i/>
          <w:color w:val="393B40"/>
          <w:sz w:val="23"/>
          <w:szCs w:val="23"/>
          <w:lang w:eastAsia="en-GB"/>
        </w:rPr>
        <w:t>This award recog</w:t>
      </w:r>
      <w:r w:rsidR="005615CD">
        <w:rPr>
          <w:rFonts w:ascii="Arial" w:eastAsia="Times New Roman" w:hAnsi="Arial" w:cs="Arial"/>
          <w:i/>
          <w:color w:val="393B40"/>
          <w:sz w:val="23"/>
          <w:szCs w:val="23"/>
          <w:lang w:eastAsia="en-GB"/>
        </w:rPr>
        <w:t>nises a member of staff who has</w:t>
      </w:r>
      <w:r w:rsidRPr="005615CD">
        <w:rPr>
          <w:rFonts w:ascii="Arial" w:eastAsia="Times New Roman" w:hAnsi="Arial" w:cs="Arial"/>
          <w:i/>
          <w:color w:val="393B40"/>
          <w:sz w:val="23"/>
          <w:szCs w:val="23"/>
          <w:lang w:eastAsia="en-GB"/>
        </w:rPr>
        <w:t xml:space="preserve"> gone above and beyond within their role within the Student Representation System. Nominees should focus on how the staff member has impacted the Student Representation System and how they have helped to make a difference.</w:t>
      </w:r>
    </w:p>
    <w:p w14:paraId="70D36ECA" w14:textId="7C2EDB2F" w:rsidR="005A3D85" w:rsidRDefault="005A3D85" w:rsidP="005A3D85">
      <w:pPr>
        <w:pStyle w:val="ListParagraph"/>
        <w:numPr>
          <w:ilvl w:val="0"/>
          <w:numId w:val="2"/>
        </w:numPr>
        <w:shd w:val="clear" w:color="auto" w:fill="FFFFFF"/>
        <w:spacing w:before="2" w:after="300" w:line="240" w:lineRule="auto"/>
        <w:ind w:right="1"/>
        <w:rPr>
          <w:rFonts w:ascii="Arial" w:eastAsia="Times New Roman" w:hAnsi="Arial" w:cs="Arial"/>
          <w:b/>
          <w:sz w:val="23"/>
          <w:szCs w:val="23"/>
          <w:lang w:eastAsia="en-GB"/>
        </w:rPr>
      </w:pPr>
      <w:r w:rsidRPr="005615CD">
        <w:rPr>
          <w:rFonts w:ascii="Arial" w:eastAsia="Times New Roman" w:hAnsi="Arial" w:cs="Arial"/>
          <w:b/>
          <w:sz w:val="23"/>
          <w:szCs w:val="23"/>
          <w:lang w:eastAsia="en-GB"/>
        </w:rPr>
        <w:t>Best Re</w:t>
      </w:r>
      <w:r w:rsidR="007210FD">
        <w:rPr>
          <w:rFonts w:ascii="Arial" w:eastAsia="Times New Roman" w:hAnsi="Arial" w:cs="Arial"/>
          <w:b/>
          <w:sz w:val="23"/>
          <w:szCs w:val="23"/>
          <w:lang w:eastAsia="en-GB"/>
        </w:rPr>
        <w:t>p Impact Award</w:t>
      </w:r>
    </w:p>
    <w:p w14:paraId="6D309772" w14:textId="678EB224" w:rsidR="007210FD" w:rsidRPr="007210FD" w:rsidRDefault="007210FD" w:rsidP="007210FD">
      <w:pPr>
        <w:pStyle w:val="ListParagraph"/>
        <w:shd w:val="clear" w:color="auto" w:fill="FFFFFF"/>
        <w:spacing w:before="2" w:after="300" w:line="240" w:lineRule="auto"/>
        <w:ind w:right="1"/>
        <w:rPr>
          <w:rFonts w:ascii="Arial" w:eastAsia="Times New Roman" w:hAnsi="Arial" w:cs="Arial"/>
          <w:sz w:val="23"/>
          <w:szCs w:val="23"/>
          <w:lang w:eastAsia="en-GB"/>
        </w:rPr>
      </w:pPr>
      <w:r w:rsidRPr="007210FD">
        <w:rPr>
          <w:rFonts w:ascii="Arial" w:eastAsia="Times New Roman" w:hAnsi="Arial" w:cs="Arial"/>
          <w:sz w:val="23"/>
          <w:szCs w:val="23"/>
          <w:lang w:eastAsia="en-GB"/>
        </w:rPr>
        <w:t>X1</w:t>
      </w:r>
    </w:p>
    <w:p w14:paraId="7A4E40AD" w14:textId="77777777" w:rsidR="005A3D85" w:rsidRPr="005615CD" w:rsidRDefault="005A3D85" w:rsidP="005A3D85">
      <w:pPr>
        <w:pStyle w:val="ListParagraph"/>
        <w:shd w:val="clear" w:color="auto" w:fill="FFFFFF"/>
        <w:spacing w:before="2" w:after="300" w:line="240" w:lineRule="auto"/>
        <w:ind w:right="1"/>
        <w:rPr>
          <w:rFonts w:ascii="Arial" w:eastAsia="Times New Roman" w:hAnsi="Arial" w:cs="Arial"/>
          <w:i/>
          <w:color w:val="393B40"/>
          <w:sz w:val="23"/>
          <w:szCs w:val="23"/>
          <w:lang w:eastAsia="en-GB"/>
        </w:rPr>
      </w:pPr>
      <w:r w:rsidRPr="005615CD">
        <w:rPr>
          <w:rFonts w:ascii="Arial" w:eastAsia="Times New Roman" w:hAnsi="Arial" w:cs="Arial"/>
          <w:i/>
          <w:color w:val="393B40"/>
          <w:sz w:val="23"/>
          <w:szCs w:val="23"/>
          <w:lang w:eastAsia="en-GB"/>
        </w:rPr>
        <w:t>This award recognises the individual or group of reps who have helped implement a change on their course (or wider) as a result of student feedback. Nominees should focus on the change implemented and how much of an impact the change had to students.</w:t>
      </w:r>
    </w:p>
    <w:p w14:paraId="27143272" w14:textId="77777777" w:rsidR="005A3D85" w:rsidRPr="005615CD" w:rsidRDefault="005A3D85" w:rsidP="005A3D85">
      <w:pPr>
        <w:rPr>
          <w:rFonts w:ascii="Arial" w:hAnsi="Arial" w:cs="Arial"/>
          <w:b/>
          <w:sz w:val="24"/>
          <w:u w:val="single"/>
        </w:rPr>
      </w:pPr>
      <w:r w:rsidRPr="005615CD">
        <w:rPr>
          <w:rFonts w:ascii="Arial" w:hAnsi="Arial" w:cs="Arial"/>
          <w:b/>
          <w:sz w:val="24"/>
          <w:u w:val="single"/>
        </w:rPr>
        <w:t>Nomination Form</w:t>
      </w:r>
    </w:p>
    <w:tbl>
      <w:tblPr>
        <w:tblStyle w:val="TableGrid"/>
        <w:tblW w:w="0" w:type="auto"/>
        <w:tblLook w:val="04A0" w:firstRow="1" w:lastRow="0" w:firstColumn="1" w:lastColumn="0" w:noHBand="0" w:noVBand="1"/>
      </w:tblPr>
      <w:tblGrid>
        <w:gridCol w:w="2908"/>
        <w:gridCol w:w="6108"/>
      </w:tblGrid>
      <w:tr w:rsidR="0021531C" w:rsidRPr="005615CD" w14:paraId="76383D57" w14:textId="77777777" w:rsidTr="00E75799">
        <w:tc>
          <w:tcPr>
            <w:tcW w:w="2943" w:type="dxa"/>
          </w:tcPr>
          <w:p w14:paraId="4CE01428" w14:textId="48334097" w:rsidR="0021531C" w:rsidRPr="005615CD" w:rsidRDefault="00633E6D" w:rsidP="00B03910">
            <w:pPr>
              <w:rPr>
                <w:rFonts w:ascii="Arial" w:hAnsi="Arial" w:cs="Arial"/>
                <w:b/>
              </w:rPr>
            </w:pPr>
            <w:r>
              <w:rPr>
                <w:rFonts w:ascii="Arial" w:hAnsi="Arial" w:cs="Arial"/>
                <w:b/>
              </w:rPr>
              <w:t>Nominee’s name</w:t>
            </w:r>
          </w:p>
        </w:tc>
        <w:tc>
          <w:tcPr>
            <w:tcW w:w="6299" w:type="dxa"/>
          </w:tcPr>
          <w:p w14:paraId="4B722D14" w14:textId="77777777" w:rsidR="0021531C" w:rsidRPr="005615CD" w:rsidRDefault="0021531C" w:rsidP="00B03910">
            <w:pPr>
              <w:rPr>
                <w:rFonts w:ascii="Arial" w:hAnsi="Arial" w:cs="Arial"/>
              </w:rPr>
            </w:pPr>
          </w:p>
        </w:tc>
      </w:tr>
      <w:tr w:rsidR="005615CD" w:rsidRPr="005615CD" w14:paraId="2224D2BE" w14:textId="77777777" w:rsidTr="00E75799">
        <w:tc>
          <w:tcPr>
            <w:tcW w:w="2943" w:type="dxa"/>
          </w:tcPr>
          <w:p w14:paraId="7DADA3D5" w14:textId="70098810" w:rsidR="005615CD" w:rsidRDefault="005615CD" w:rsidP="00B03910">
            <w:pPr>
              <w:rPr>
                <w:rFonts w:ascii="Arial" w:hAnsi="Arial" w:cs="Arial"/>
                <w:b/>
              </w:rPr>
            </w:pPr>
            <w:r>
              <w:rPr>
                <w:rFonts w:ascii="Arial" w:hAnsi="Arial" w:cs="Arial"/>
                <w:b/>
              </w:rPr>
              <w:t>Nominee’s course/programme</w:t>
            </w:r>
          </w:p>
        </w:tc>
        <w:tc>
          <w:tcPr>
            <w:tcW w:w="6299" w:type="dxa"/>
          </w:tcPr>
          <w:p w14:paraId="09732A27" w14:textId="47082E2F" w:rsidR="005615CD" w:rsidRPr="005615CD" w:rsidRDefault="005615CD" w:rsidP="00B03910">
            <w:pPr>
              <w:rPr>
                <w:rFonts w:ascii="Arial" w:hAnsi="Arial" w:cs="Arial"/>
              </w:rPr>
            </w:pPr>
            <w:r>
              <w:rPr>
                <w:rFonts w:ascii="Arial" w:hAnsi="Arial" w:cs="Arial"/>
                <w:i/>
                <w:color w:val="858893"/>
              </w:rPr>
              <w:t>i.e. MRes Molecular and Cellular Biology</w:t>
            </w:r>
          </w:p>
        </w:tc>
      </w:tr>
      <w:tr w:rsidR="005615CD" w:rsidRPr="005615CD" w14:paraId="5E734AC6" w14:textId="77777777" w:rsidTr="00E75799">
        <w:tc>
          <w:tcPr>
            <w:tcW w:w="2943" w:type="dxa"/>
          </w:tcPr>
          <w:p w14:paraId="7977EB99" w14:textId="77777777" w:rsidR="00633E6D" w:rsidRDefault="005615CD" w:rsidP="00633E6D">
            <w:pPr>
              <w:rPr>
                <w:rFonts w:ascii="Arial" w:hAnsi="Arial" w:cs="Arial"/>
                <w:i/>
                <w:sz w:val="18"/>
              </w:rPr>
            </w:pPr>
            <w:r>
              <w:rPr>
                <w:rFonts w:ascii="Arial" w:hAnsi="Arial" w:cs="Arial"/>
                <w:b/>
              </w:rPr>
              <w:t xml:space="preserve">Nominee’s College </w:t>
            </w:r>
          </w:p>
          <w:p w14:paraId="0481A699" w14:textId="013F3B25" w:rsidR="005615CD" w:rsidRDefault="00633E6D" w:rsidP="00633E6D">
            <w:pPr>
              <w:rPr>
                <w:rFonts w:ascii="Arial" w:hAnsi="Arial" w:cs="Arial"/>
                <w:b/>
              </w:rPr>
            </w:pPr>
            <w:r>
              <w:rPr>
                <w:rFonts w:ascii="Arial" w:hAnsi="Arial" w:cs="Arial"/>
                <w:i/>
                <w:sz w:val="18"/>
              </w:rPr>
              <w:t>(</w:t>
            </w:r>
            <w:r w:rsidRPr="00633E6D">
              <w:rPr>
                <w:rFonts w:ascii="Arial" w:hAnsi="Arial" w:cs="Arial"/>
                <w:i/>
                <w:sz w:val="18"/>
              </w:rPr>
              <w:t>please highlight one of the following</w:t>
            </w:r>
            <w:r w:rsidR="005615CD" w:rsidRPr="00633E6D">
              <w:rPr>
                <w:rFonts w:ascii="Arial" w:hAnsi="Arial" w:cs="Arial"/>
                <w:i/>
                <w:sz w:val="18"/>
              </w:rPr>
              <w:t>)</w:t>
            </w:r>
          </w:p>
        </w:tc>
        <w:tc>
          <w:tcPr>
            <w:tcW w:w="6299" w:type="dxa"/>
          </w:tcPr>
          <w:p w14:paraId="1CB00A9C" w14:textId="617445DB" w:rsidR="005615CD" w:rsidRDefault="005615CD" w:rsidP="005615CD">
            <w:pPr>
              <w:pStyle w:val="ListParagraph"/>
              <w:numPr>
                <w:ilvl w:val="0"/>
                <w:numId w:val="3"/>
              </w:numPr>
              <w:rPr>
                <w:rFonts w:ascii="Arial" w:hAnsi="Arial" w:cs="Arial"/>
                <w:i/>
                <w:color w:val="858893"/>
              </w:rPr>
            </w:pPr>
            <w:r w:rsidRPr="005615CD">
              <w:rPr>
                <w:rFonts w:ascii="Arial" w:hAnsi="Arial" w:cs="Arial"/>
                <w:i/>
                <w:color w:val="858893"/>
              </w:rPr>
              <w:t>C</w:t>
            </w:r>
            <w:r w:rsidR="00633E6D">
              <w:rPr>
                <w:rFonts w:ascii="Arial" w:hAnsi="Arial" w:cs="Arial"/>
                <w:i/>
                <w:color w:val="858893"/>
              </w:rPr>
              <w:t>ollege of Arts and Law</w:t>
            </w:r>
          </w:p>
          <w:p w14:paraId="46329C4E" w14:textId="403B1646" w:rsidR="005615CD" w:rsidRDefault="005615CD" w:rsidP="005615CD">
            <w:pPr>
              <w:pStyle w:val="ListParagraph"/>
              <w:numPr>
                <w:ilvl w:val="0"/>
                <w:numId w:val="3"/>
              </w:numPr>
              <w:rPr>
                <w:rFonts w:ascii="Arial" w:hAnsi="Arial" w:cs="Arial"/>
                <w:i/>
                <w:color w:val="858893"/>
              </w:rPr>
            </w:pPr>
            <w:r w:rsidRPr="005615CD">
              <w:rPr>
                <w:rFonts w:ascii="Arial" w:hAnsi="Arial" w:cs="Arial"/>
                <w:i/>
                <w:color w:val="858893"/>
              </w:rPr>
              <w:t>College of Eng</w:t>
            </w:r>
            <w:r w:rsidR="00633E6D">
              <w:rPr>
                <w:rFonts w:ascii="Arial" w:hAnsi="Arial" w:cs="Arial"/>
                <w:i/>
                <w:color w:val="858893"/>
              </w:rPr>
              <w:t>ineering and Physical Sciences</w:t>
            </w:r>
            <w:r w:rsidRPr="005615CD">
              <w:rPr>
                <w:rFonts w:ascii="Arial" w:hAnsi="Arial" w:cs="Arial"/>
                <w:i/>
                <w:color w:val="858893"/>
              </w:rPr>
              <w:t xml:space="preserve"> </w:t>
            </w:r>
          </w:p>
          <w:p w14:paraId="749C0273" w14:textId="2F6E33A8" w:rsidR="005615CD" w:rsidRDefault="005615CD" w:rsidP="005615CD">
            <w:pPr>
              <w:pStyle w:val="ListParagraph"/>
              <w:numPr>
                <w:ilvl w:val="0"/>
                <w:numId w:val="3"/>
              </w:numPr>
              <w:rPr>
                <w:rFonts w:ascii="Arial" w:hAnsi="Arial" w:cs="Arial"/>
                <w:i/>
                <w:color w:val="858893"/>
              </w:rPr>
            </w:pPr>
            <w:r w:rsidRPr="005615CD">
              <w:rPr>
                <w:rFonts w:ascii="Arial" w:hAnsi="Arial" w:cs="Arial"/>
                <w:i/>
                <w:color w:val="858893"/>
              </w:rPr>
              <w:t>College of Li</w:t>
            </w:r>
            <w:r w:rsidR="00633E6D">
              <w:rPr>
                <w:rFonts w:ascii="Arial" w:hAnsi="Arial" w:cs="Arial"/>
                <w:i/>
                <w:color w:val="858893"/>
              </w:rPr>
              <w:t>fe and Environmental Sciences</w:t>
            </w:r>
          </w:p>
          <w:p w14:paraId="2BADF285" w14:textId="29F79ABB" w:rsidR="005615CD" w:rsidRDefault="005615CD" w:rsidP="005615CD">
            <w:pPr>
              <w:pStyle w:val="ListParagraph"/>
              <w:numPr>
                <w:ilvl w:val="0"/>
                <w:numId w:val="3"/>
              </w:numPr>
              <w:rPr>
                <w:rFonts w:ascii="Arial" w:hAnsi="Arial" w:cs="Arial"/>
                <w:i/>
                <w:color w:val="858893"/>
              </w:rPr>
            </w:pPr>
            <w:r w:rsidRPr="005615CD">
              <w:rPr>
                <w:rFonts w:ascii="Arial" w:hAnsi="Arial" w:cs="Arial"/>
                <w:i/>
                <w:color w:val="858893"/>
              </w:rPr>
              <w:t>College o</w:t>
            </w:r>
            <w:r w:rsidR="00633E6D">
              <w:rPr>
                <w:rFonts w:ascii="Arial" w:hAnsi="Arial" w:cs="Arial"/>
                <w:i/>
                <w:color w:val="858893"/>
              </w:rPr>
              <w:t>f Medical and Dental Sciences</w:t>
            </w:r>
          </w:p>
          <w:p w14:paraId="14FD4757" w14:textId="53A368C5" w:rsidR="005615CD" w:rsidRDefault="005615CD" w:rsidP="005615CD">
            <w:pPr>
              <w:pStyle w:val="ListParagraph"/>
              <w:numPr>
                <w:ilvl w:val="0"/>
                <w:numId w:val="3"/>
              </w:numPr>
              <w:rPr>
                <w:rFonts w:ascii="Arial" w:hAnsi="Arial" w:cs="Arial"/>
                <w:i/>
                <w:color w:val="858893"/>
              </w:rPr>
            </w:pPr>
            <w:r w:rsidRPr="005615CD">
              <w:rPr>
                <w:rFonts w:ascii="Arial" w:hAnsi="Arial" w:cs="Arial"/>
                <w:i/>
                <w:color w:val="858893"/>
              </w:rPr>
              <w:t>Col</w:t>
            </w:r>
            <w:r w:rsidR="00633E6D">
              <w:rPr>
                <w:rFonts w:ascii="Arial" w:hAnsi="Arial" w:cs="Arial"/>
                <w:i/>
                <w:color w:val="858893"/>
              </w:rPr>
              <w:t>lege of Social Sciences</w:t>
            </w:r>
          </w:p>
          <w:p w14:paraId="7CE0FDBE" w14:textId="53A69A70" w:rsidR="005615CD" w:rsidRPr="005615CD" w:rsidRDefault="005615CD" w:rsidP="005615CD">
            <w:pPr>
              <w:pStyle w:val="ListParagraph"/>
              <w:numPr>
                <w:ilvl w:val="0"/>
                <w:numId w:val="3"/>
              </w:numPr>
              <w:rPr>
                <w:rFonts w:ascii="Arial" w:hAnsi="Arial" w:cs="Arial"/>
                <w:i/>
                <w:color w:val="858893"/>
              </w:rPr>
            </w:pPr>
            <w:r w:rsidRPr="005615CD">
              <w:rPr>
                <w:rFonts w:ascii="Arial" w:hAnsi="Arial" w:cs="Arial"/>
                <w:i/>
                <w:color w:val="858893"/>
              </w:rPr>
              <w:t>Non-College (i.e. Liberal Arts)</w:t>
            </w:r>
          </w:p>
        </w:tc>
      </w:tr>
      <w:tr w:rsidR="0021531C" w:rsidRPr="005615CD" w14:paraId="0B634C8C" w14:textId="77777777" w:rsidTr="00E75799">
        <w:tc>
          <w:tcPr>
            <w:tcW w:w="2943" w:type="dxa"/>
          </w:tcPr>
          <w:p w14:paraId="66963414" w14:textId="5C511909" w:rsidR="0021531C" w:rsidRPr="005615CD" w:rsidRDefault="00633E6D" w:rsidP="00B03910">
            <w:pPr>
              <w:rPr>
                <w:rFonts w:ascii="Arial" w:hAnsi="Arial" w:cs="Arial"/>
                <w:b/>
              </w:rPr>
            </w:pPr>
            <w:r>
              <w:rPr>
                <w:rFonts w:ascii="Arial" w:hAnsi="Arial" w:cs="Arial"/>
                <w:b/>
              </w:rPr>
              <w:t>Nominee’s email address</w:t>
            </w:r>
            <w:r w:rsidR="005A3D85" w:rsidRPr="005615CD">
              <w:rPr>
                <w:rFonts w:ascii="Arial" w:hAnsi="Arial" w:cs="Arial"/>
                <w:b/>
              </w:rPr>
              <w:t xml:space="preserve"> (if known)</w:t>
            </w:r>
          </w:p>
        </w:tc>
        <w:tc>
          <w:tcPr>
            <w:tcW w:w="6299" w:type="dxa"/>
          </w:tcPr>
          <w:p w14:paraId="2B58DEAD" w14:textId="77777777" w:rsidR="0021531C" w:rsidRPr="005615CD" w:rsidRDefault="0021531C" w:rsidP="00B03910">
            <w:pPr>
              <w:rPr>
                <w:rFonts w:ascii="Arial" w:hAnsi="Arial" w:cs="Arial"/>
              </w:rPr>
            </w:pPr>
          </w:p>
        </w:tc>
      </w:tr>
      <w:tr w:rsidR="0021531C" w:rsidRPr="005615CD" w14:paraId="0A35740E" w14:textId="77777777" w:rsidTr="00E75799">
        <w:tc>
          <w:tcPr>
            <w:tcW w:w="2943" w:type="dxa"/>
          </w:tcPr>
          <w:p w14:paraId="7B7C4516" w14:textId="77777777" w:rsidR="00E75799" w:rsidRPr="005615CD" w:rsidRDefault="005A3D85" w:rsidP="00B03910">
            <w:pPr>
              <w:rPr>
                <w:rFonts w:ascii="Arial" w:hAnsi="Arial" w:cs="Arial"/>
                <w:b/>
              </w:rPr>
            </w:pPr>
            <w:r w:rsidRPr="005615CD">
              <w:rPr>
                <w:rFonts w:ascii="Arial" w:hAnsi="Arial" w:cs="Arial"/>
                <w:b/>
              </w:rPr>
              <w:t>Award that you would like to nominate them for</w:t>
            </w:r>
            <w:r w:rsidR="00E75799" w:rsidRPr="005615CD">
              <w:rPr>
                <w:rFonts w:ascii="Arial" w:hAnsi="Arial" w:cs="Arial"/>
                <w:b/>
              </w:rPr>
              <w:t xml:space="preserve"> </w:t>
            </w:r>
          </w:p>
        </w:tc>
        <w:tc>
          <w:tcPr>
            <w:tcW w:w="6299" w:type="dxa"/>
          </w:tcPr>
          <w:p w14:paraId="69735FF7" w14:textId="77777777" w:rsidR="0021531C" w:rsidRPr="005615CD" w:rsidRDefault="0021531C" w:rsidP="00B03910">
            <w:pPr>
              <w:rPr>
                <w:rFonts w:ascii="Arial" w:hAnsi="Arial" w:cs="Arial"/>
                <w:b/>
                <w:i/>
              </w:rPr>
            </w:pPr>
          </w:p>
        </w:tc>
      </w:tr>
      <w:tr w:rsidR="0021531C" w:rsidRPr="005615CD" w14:paraId="6FDF2914" w14:textId="77777777" w:rsidTr="00E75799">
        <w:tc>
          <w:tcPr>
            <w:tcW w:w="2943" w:type="dxa"/>
          </w:tcPr>
          <w:p w14:paraId="3FB1F116" w14:textId="77777777" w:rsidR="0021531C" w:rsidRPr="005615CD" w:rsidRDefault="00E75799" w:rsidP="00B03910">
            <w:pPr>
              <w:rPr>
                <w:rFonts w:ascii="Arial" w:hAnsi="Arial" w:cs="Arial"/>
              </w:rPr>
            </w:pPr>
            <w:r w:rsidRPr="005615CD">
              <w:rPr>
                <w:rFonts w:ascii="Arial" w:hAnsi="Arial" w:cs="Arial"/>
                <w:b/>
              </w:rPr>
              <w:t>Why would you like to nominate this person?</w:t>
            </w:r>
            <w:r w:rsidRPr="005615CD">
              <w:rPr>
                <w:rFonts w:ascii="Arial" w:hAnsi="Arial" w:cs="Arial"/>
              </w:rPr>
              <w:t xml:space="preserve"> </w:t>
            </w:r>
            <w:r w:rsidRPr="005615CD">
              <w:rPr>
                <w:rFonts w:ascii="Arial" w:hAnsi="Arial" w:cs="Arial"/>
                <w:i/>
                <w:sz w:val="18"/>
              </w:rPr>
              <w:t xml:space="preserve">(500 words maximum. Please provide as much evidence as possible). All references that could be used to identify the </w:t>
            </w:r>
            <w:r w:rsidRPr="005615CD">
              <w:rPr>
                <w:rFonts w:ascii="Arial" w:hAnsi="Arial" w:cs="Arial"/>
                <w:i/>
                <w:sz w:val="18"/>
              </w:rPr>
              <w:lastRenderedPageBreak/>
              <w:t>nominee will be removed for shortlisting</w:t>
            </w:r>
          </w:p>
        </w:tc>
        <w:tc>
          <w:tcPr>
            <w:tcW w:w="6299" w:type="dxa"/>
          </w:tcPr>
          <w:p w14:paraId="287AB515" w14:textId="77777777" w:rsidR="0021531C" w:rsidRPr="005615CD" w:rsidRDefault="0021531C" w:rsidP="00B03910">
            <w:pPr>
              <w:rPr>
                <w:rFonts w:ascii="Arial" w:hAnsi="Arial" w:cs="Arial"/>
              </w:rPr>
            </w:pPr>
          </w:p>
          <w:p w14:paraId="0681A32D" w14:textId="77777777" w:rsidR="00E75799" w:rsidRPr="005615CD" w:rsidRDefault="00E75799" w:rsidP="00B03910">
            <w:pPr>
              <w:rPr>
                <w:rFonts w:ascii="Arial" w:hAnsi="Arial" w:cs="Arial"/>
              </w:rPr>
            </w:pPr>
          </w:p>
          <w:p w14:paraId="365D9FD5" w14:textId="77777777" w:rsidR="00E75799" w:rsidRPr="005615CD" w:rsidRDefault="00E75799" w:rsidP="00B03910">
            <w:pPr>
              <w:rPr>
                <w:rFonts w:ascii="Arial" w:hAnsi="Arial" w:cs="Arial"/>
              </w:rPr>
            </w:pPr>
          </w:p>
          <w:p w14:paraId="40C987D8" w14:textId="77777777" w:rsidR="00E75799" w:rsidRPr="005615CD" w:rsidRDefault="00E75799" w:rsidP="00B03910">
            <w:pPr>
              <w:rPr>
                <w:rFonts w:ascii="Arial" w:hAnsi="Arial" w:cs="Arial"/>
              </w:rPr>
            </w:pPr>
          </w:p>
          <w:p w14:paraId="0E6D3EAA" w14:textId="77777777" w:rsidR="00E75799" w:rsidRPr="005615CD" w:rsidRDefault="00E75799" w:rsidP="00B03910">
            <w:pPr>
              <w:rPr>
                <w:rFonts w:ascii="Arial" w:hAnsi="Arial" w:cs="Arial"/>
              </w:rPr>
            </w:pPr>
          </w:p>
          <w:p w14:paraId="1009C764" w14:textId="77777777" w:rsidR="00E75799" w:rsidRPr="005615CD" w:rsidRDefault="00E75799" w:rsidP="00B03910">
            <w:pPr>
              <w:rPr>
                <w:rFonts w:ascii="Arial" w:hAnsi="Arial" w:cs="Arial"/>
              </w:rPr>
            </w:pPr>
          </w:p>
          <w:p w14:paraId="623313AE" w14:textId="77777777" w:rsidR="00E75799" w:rsidRPr="005615CD" w:rsidRDefault="00E75799" w:rsidP="00B03910">
            <w:pPr>
              <w:rPr>
                <w:rFonts w:ascii="Arial" w:hAnsi="Arial" w:cs="Arial"/>
              </w:rPr>
            </w:pPr>
          </w:p>
          <w:p w14:paraId="5C86D792" w14:textId="77777777" w:rsidR="00E75799" w:rsidRPr="005615CD" w:rsidRDefault="00E75799" w:rsidP="00B03910">
            <w:pPr>
              <w:rPr>
                <w:rFonts w:ascii="Arial" w:hAnsi="Arial" w:cs="Arial"/>
              </w:rPr>
            </w:pPr>
          </w:p>
          <w:p w14:paraId="3C08E251" w14:textId="77777777" w:rsidR="00E75799" w:rsidRPr="005615CD" w:rsidRDefault="00E75799" w:rsidP="00B03910">
            <w:pPr>
              <w:rPr>
                <w:rFonts w:ascii="Arial" w:hAnsi="Arial" w:cs="Arial"/>
              </w:rPr>
            </w:pPr>
          </w:p>
          <w:p w14:paraId="3BDF14F1" w14:textId="77777777" w:rsidR="00E75799" w:rsidRPr="005615CD" w:rsidRDefault="00E75799" w:rsidP="00B03910">
            <w:pPr>
              <w:rPr>
                <w:rFonts w:ascii="Arial" w:hAnsi="Arial" w:cs="Arial"/>
              </w:rPr>
            </w:pPr>
          </w:p>
          <w:p w14:paraId="78334162" w14:textId="77777777" w:rsidR="00E75799" w:rsidRPr="005615CD" w:rsidRDefault="00E75799" w:rsidP="00B03910">
            <w:pPr>
              <w:rPr>
                <w:rFonts w:ascii="Arial" w:hAnsi="Arial" w:cs="Arial"/>
              </w:rPr>
            </w:pPr>
          </w:p>
          <w:p w14:paraId="616032A7" w14:textId="77777777" w:rsidR="00E75799" w:rsidRPr="005615CD" w:rsidRDefault="00E75799" w:rsidP="00B03910">
            <w:pPr>
              <w:rPr>
                <w:rFonts w:ascii="Arial" w:hAnsi="Arial" w:cs="Arial"/>
              </w:rPr>
            </w:pPr>
          </w:p>
          <w:p w14:paraId="428419CB" w14:textId="77777777" w:rsidR="00E75799" w:rsidRPr="005615CD" w:rsidRDefault="00E75799" w:rsidP="00B03910">
            <w:pPr>
              <w:rPr>
                <w:rFonts w:ascii="Arial" w:hAnsi="Arial" w:cs="Arial"/>
              </w:rPr>
            </w:pPr>
          </w:p>
          <w:p w14:paraId="60DE5484" w14:textId="77777777" w:rsidR="00E75799" w:rsidRPr="005615CD" w:rsidRDefault="00E75799" w:rsidP="00B03910">
            <w:pPr>
              <w:rPr>
                <w:rFonts w:ascii="Arial" w:hAnsi="Arial" w:cs="Arial"/>
              </w:rPr>
            </w:pPr>
          </w:p>
          <w:p w14:paraId="4C5D28A4" w14:textId="77777777" w:rsidR="00E75799" w:rsidRPr="005615CD" w:rsidRDefault="00E75799" w:rsidP="00B03910">
            <w:pPr>
              <w:rPr>
                <w:rFonts w:ascii="Arial" w:hAnsi="Arial" w:cs="Arial"/>
              </w:rPr>
            </w:pPr>
          </w:p>
          <w:p w14:paraId="2CECE981" w14:textId="77777777" w:rsidR="00E75799" w:rsidRPr="005615CD" w:rsidRDefault="00E75799" w:rsidP="00B03910">
            <w:pPr>
              <w:rPr>
                <w:rFonts w:ascii="Arial" w:hAnsi="Arial" w:cs="Arial"/>
              </w:rPr>
            </w:pPr>
          </w:p>
          <w:p w14:paraId="17C6D01C" w14:textId="77777777" w:rsidR="00E75799" w:rsidRPr="005615CD" w:rsidRDefault="00E75799" w:rsidP="00B03910">
            <w:pPr>
              <w:rPr>
                <w:rFonts w:ascii="Arial" w:hAnsi="Arial" w:cs="Arial"/>
              </w:rPr>
            </w:pPr>
          </w:p>
          <w:p w14:paraId="412A7845" w14:textId="77777777" w:rsidR="00E75799" w:rsidRPr="005615CD" w:rsidRDefault="00E75799" w:rsidP="00B03910">
            <w:pPr>
              <w:rPr>
                <w:rFonts w:ascii="Arial" w:hAnsi="Arial" w:cs="Arial"/>
              </w:rPr>
            </w:pPr>
          </w:p>
          <w:p w14:paraId="1554CE74" w14:textId="77777777" w:rsidR="00E75799" w:rsidRPr="005615CD" w:rsidRDefault="00E75799" w:rsidP="00B03910">
            <w:pPr>
              <w:rPr>
                <w:rFonts w:ascii="Arial" w:hAnsi="Arial" w:cs="Arial"/>
              </w:rPr>
            </w:pPr>
          </w:p>
          <w:p w14:paraId="7180F461" w14:textId="77777777" w:rsidR="00E75799" w:rsidRPr="005615CD" w:rsidRDefault="00E75799" w:rsidP="00B03910">
            <w:pPr>
              <w:rPr>
                <w:rFonts w:ascii="Arial" w:hAnsi="Arial" w:cs="Arial"/>
              </w:rPr>
            </w:pPr>
          </w:p>
          <w:p w14:paraId="7B2C2EF0" w14:textId="77777777" w:rsidR="00E75799" w:rsidRPr="005615CD" w:rsidRDefault="00E75799" w:rsidP="00B03910">
            <w:pPr>
              <w:rPr>
                <w:rFonts w:ascii="Arial" w:hAnsi="Arial" w:cs="Arial"/>
              </w:rPr>
            </w:pPr>
          </w:p>
          <w:p w14:paraId="69119735" w14:textId="77777777" w:rsidR="00E75799" w:rsidRPr="005615CD" w:rsidRDefault="00E75799" w:rsidP="00B03910">
            <w:pPr>
              <w:rPr>
                <w:rFonts w:ascii="Arial" w:hAnsi="Arial" w:cs="Arial"/>
              </w:rPr>
            </w:pPr>
          </w:p>
          <w:p w14:paraId="62E2CD5B" w14:textId="77777777" w:rsidR="00E75799" w:rsidRPr="005615CD" w:rsidRDefault="00E75799" w:rsidP="00B03910">
            <w:pPr>
              <w:rPr>
                <w:rFonts w:ascii="Arial" w:hAnsi="Arial" w:cs="Arial"/>
              </w:rPr>
            </w:pPr>
          </w:p>
          <w:p w14:paraId="31ECF4A0" w14:textId="77777777" w:rsidR="00E75799" w:rsidRPr="005615CD" w:rsidRDefault="00E75799" w:rsidP="00B03910">
            <w:pPr>
              <w:rPr>
                <w:rFonts w:ascii="Arial" w:hAnsi="Arial" w:cs="Arial"/>
              </w:rPr>
            </w:pPr>
          </w:p>
          <w:p w14:paraId="6A716C6C" w14:textId="77777777" w:rsidR="00E75799" w:rsidRPr="005615CD" w:rsidRDefault="00E75799" w:rsidP="00B03910">
            <w:pPr>
              <w:rPr>
                <w:rFonts w:ascii="Arial" w:hAnsi="Arial" w:cs="Arial"/>
              </w:rPr>
            </w:pPr>
          </w:p>
          <w:p w14:paraId="1C596452" w14:textId="77777777" w:rsidR="00E75799" w:rsidRPr="005615CD" w:rsidRDefault="00E75799" w:rsidP="00B03910">
            <w:pPr>
              <w:rPr>
                <w:rFonts w:ascii="Arial" w:hAnsi="Arial" w:cs="Arial"/>
              </w:rPr>
            </w:pPr>
          </w:p>
          <w:p w14:paraId="2C6A65A6" w14:textId="77777777" w:rsidR="00E75799" w:rsidRPr="005615CD" w:rsidRDefault="00E75799" w:rsidP="00B03910">
            <w:pPr>
              <w:rPr>
                <w:rFonts w:ascii="Arial" w:hAnsi="Arial" w:cs="Arial"/>
              </w:rPr>
            </w:pPr>
          </w:p>
          <w:p w14:paraId="08CA4C34" w14:textId="77777777" w:rsidR="00E75799" w:rsidRPr="005615CD" w:rsidRDefault="00E75799" w:rsidP="00B03910">
            <w:pPr>
              <w:rPr>
                <w:rFonts w:ascii="Arial" w:hAnsi="Arial" w:cs="Arial"/>
              </w:rPr>
            </w:pPr>
          </w:p>
          <w:p w14:paraId="53DA1186" w14:textId="77777777" w:rsidR="00E75799" w:rsidRPr="005615CD" w:rsidRDefault="00E75799" w:rsidP="00B03910">
            <w:pPr>
              <w:rPr>
                <w:rFonts w:ascii="Arial" w:hAnsi="Arial" w:cs="Arial"/>
              </w:rPr>
            </w:pPr>
          </w:p>
        </w:tc>
      </w:tr>
    </w:tbl>
    <w:p w14:paraId="5F37D794" w14:textId="77777777" w:rsidR="0021531C" w:rsidRPr="005615CD" w:rsidRDefault="0021531C" w:rsidP="00B03910">
      <w:pPr>
        <w:rPr>
          <w:rFonts w:ascii="Arial" w:hAnsi="Arial" w:cs="Arial"/>
        </w:rPr>
      </w:pPr>
    </w:p>
    <w:p w14:paraId="7C563795" w14:textId="77777777" w:rsidR="005A3D85" w:rsidRPr="005615CD" w:rsidRDefault="0021531C" w:rsidP="00B03910">
      <w:pPr>
        <w:rPr>
          <w:rFonts w:ascii="Arial" w:hAnsi="Arial" w:cs="Arial"/>
        </w:rPr>
      </w:pPr>
      <w:r w:rsidRPr="005615CD">
        <w:rPr>
          <w:rFonts w:ascii="Arial" w:hAnsi="Arial" w:cs="Arial"/>
        </w:rPr>
        <w:t xml:space="preserve">Thank you for completing this nomination form. </w:t>
      </w:r>
    </w:p>
    <w:p w14:paraId="129F41C6" w14:textId="357DD44C" w:rsidR="0021531C" w:rsidRPr="005615CD" w:rsidRDefault="0021531C" w:rsidP="00B03910">
      <w:pPr>
        <w:rPr>
          <w:rFonts w:ascii="Arial" w:hAnsi="Arial" w:cs="Arial"/>
        </w:rPr>
      </w:pPr>
      <w:r w:rsidRPr="005615CD">
        <w:rPr>
          <w:rFonts w:ascii="Arial" w:hAnsi="Arial" w:cs="Arial"/>
          <w:b/>
        </w:rPr>
        <w:t xml:space="preserve">All forms must be emailed to </w:t>
      </w:r>
      <w:hyperlink r:id="rId7" w:history="1">
        <w:r w:rsidRPr="005615CD">
          <w:rPr>
            <w:rStyle w:val="Hyperlink"/>
            <w:rFonts w:ascii="Arial" w:hAnsi="Arial" w:cs="Arial"/>
            <w:b/>
          </w:rPr>
          <w:t>studentreps@guild.bham.ac.uk</w:t>
        </w:r>
      </w:hyperlink>
      <w:r w:rsidR="008B04EB" w:rsidRPr="005615CD">
        <w:rPr>
          <w:rFonts w:ascii="Arial" w:hAnsi="Arial" w:cs="Arial"/>
          <w:b/>
        </w:rPr>
        <w:t xml:space="preserve"> by </w:t>
      </w:r>
      <w:r w:rsidR="00EF68CB">
        <w:rPr>
          <w:rFonts w:ascii="Arial" w:hAnsi="Arial" w:cs="Arial"/>
          <w:b/>
        </w:rPr>
        <w:t>17:00</w:t>
      </w:r>
      <w:bookmarkStart w:id="0" w:name="_GoBack"/>
      <w:bookmarkEnd w:id="0"/>
      <w:r w:rsidR="00EF68CB">
        <w:rPr>
          <w:rFonts w:ascii="Arial" w:hAnsi="Arial" w:cs="Arial"/>
          <w:b/>
        </w:rPr>
        <w:t xml:space="preserve"> (GMT) on Monday the 27</w:t>
      </w:r>
      <w:r w:rsidR="00D02139" w:rsidRPr="00D02139">
        <w:rPr>
          <w:rFonts w:ascii="Arial" w:hAnsi="Arial" w:cs="Arial"/>
          <w:b/>
          <w:vertAlign w:val="superscript"/>
        </w:rPr>
        <w:t>th</w:t>
      </w:r>
      <w:r w:rsidR="00D02139">
        <w:rPr>
          <w:rFonts w:ascii="Arial" w:hAnsi="Arial" w:cs="Arial"/>
          <w:b/>
        </w:rPr>
        <w:t xml:space="preserve"> March. </w:t>
      </w:r>
    </w:p>
    <w:sectPr w:rsidR="0021531C" w:rsidRPr="005615CD" w:rsidSect="00F02E3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4836B" w14:textId="77777777" w:rsidR="00D02139" w:rsidRDefault="00D02139" w:rsidP="00F02E34">
      <w:pPr>
        <w:spacing w:after="0" w:line="240" w:lineRule="auto"/>
      </w:pPr>
      <w:r>
        <w:separator/>
      </w:r>
    </w:p>
  </w:endnote>
  <w:endnote w:type="continuationSeparator" w:id="0">
    <w:p w14:paraId="53A6A631" w14:textId="77777777" w:rsidR="00D02139" w:rsidRDefault="00D02139" w:rsidP="00F02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7D6A4" w14:textId="77777777" w:rsidR="00D02139" w:rsidRDefault="00D02139" w:rsidP="00F02E34">
      <w:pPr>
        <w:spacing w:after="0" w:line="240" w:lineRule="auto"/>
      </w:pPr>
      <w:r>
        <w:separator/>
      </w:r>
    </w:p>
  </w:footnote>
  <w:footnote w:type="continuationSeparator" w:id="0">
    <w:p w14:paraId="6CCD80D7" w14:textId="77777777" w:rsidR="00D02139" w:rsidRDefault="00D02139" w:rsidP="00F02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5C680" w14:textId="141D8688" w:rsidR="00D02139" w:rsidRDefault="00D02139" w:rsidP="0021531C">
    <w:pPr>
      <w:pStyle w:val="Header"/>
      <w:jc w:val="center"/>
    </w:pPr>
    <w:r>
      <w:rPr>
        <w:noProof/>
        <w:lang w:eastAsia="en-GB"/>
      </w:rPr>
      <w:drawing>
        <wp:anchor distT="0" distB="0" distL="114300" distR="114300" simplePos="0" relativeHeight="251658240" behindDoc="0" locked="0" layoutInCell="1" allowOverlap="1" wp14:anchorId="55023F49" wp14:editId="4046DC4E">
          <wp:simplePos x="0" y="0"/>
          <wp:positionH relativeFrom="column">
            <wp:posOffset>-533400</wp:posOffset>
          </wp:positionH>
          <wp:positionV relativeFrom="paragraph">
            <wp:posOffset>-220980</wp:posOffset>
          </wp:positionV>
          <wp:extent cx="6800850" cy="207518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 Awards Criteria Banner.jpg"/>
                  <pic:cNvPicPr/>
                </pic:nvPicPr>
                <pic:blipFill rotWithShape="1">
                  <a:blip r:embed="rId1">
                    <a:extLst>
                      <a:ext uri="{28A0092B-C50C-407E-A947-70E740481C1C}">
                        <a14:useLocalDpi xmlns:a14="http://schemas.microsoft.com/office/drawing/2010/main" val="0"/>
                      </a:ext>
                    </a:extLst>
                  </a:blip>
                  <a:srcRect t="22859" b="22765"/>
                  <a:stretch/>
                </pic:blipFill>
                <pic:spPr bwMode="auto">
                  <a:xfrm>
                    <a:off x="0" y="0"/>
                    <a:ext cx="6800850" cy="20751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0073E"/>
    <w:multiLevelType w:val="hybridMultilevel"/>
    <w:tmpl w:val="31FA8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1A78FD"/>
    <w:multiLevelType w:val="hybridMultilevel"/>
    <w:tmpl w:val="B02C06E2"/>
    <w:lvl w:ilvl="0" w:tplc="1A6608F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F3A4F0F"/>
    <w:multiLevelType w:val="hybridMultilevel"/>
    <w:tmpl w:val="07A23DA6"/>
    <w:lvl w:ilvl="0" w:tplc="683A0B9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34"/>
    <w:rsid w:val="000A47D4"/>
    <w:rsid w:val="00140AB9"/>
    <w:rsid w:val="0021531C"/>
    <w:rsid w:val="00357F18"/>
    <w:rsid w:val="004777B6"/>
    <w:rsid w:val="004C04F2"/>
    <w:rsid w:val="005615CD"/>
    <w:rsid w:val="00586196"/>
    <w:rsid w:val="005A3D85"/>
    <w:rsid w:val="00633E6D"/>
    <w:rsid w:val="006F1C10"/>
    <w:rsid w:val="007210FD"/>
    <w:rsid w:val="00860123"/>
    <w:rsid w:val="008B04EB"/>
    <w:rsid w:val="00955279"/>
    <w:rsid w:val="00B03910"/>
    <w:rsid w:val="00B54CED"/>
    <w:rsid w:val="00BC08A1"/>
    <w:rsid w:val="00C72DEB"/>
    <w:rsid w:val="00CB4C78"/>
    <w:rsid w:val="00D02139"/>
    <w:rsid w:val="00E75799"/>
    <w:rsid w:val="00EB1207"/>
    <w:rsid w:val="00EF68CB"/>
    <w:rsid w:val="00F02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9BC0C97"/>
  <w15:docId w15:val="{D93C1B57-2472-4D49-AB44-E68E69B3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2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E34"/>
  </w:style>
  <w:style w:type="paragraph" w:styleId="Footer">
    <w:name w:val="footer"/>
    <w:basedOn w:val="Normal"/>
    <w:link w:val="FooterChar"/>
    <w:uiPriority w:val="99"/>
    <w:unhideWhenUsed/>
    <w:rsid w:val="00F02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34"/>
  </w:style>
  <w:style w:type="paragraph" w:styleId="BalloonText">
    <w:name w:val="Balloon Text"/>
    <w:basedOn w:val="Normal"/>
    <w:link w:val="BalloonTextChar"/>
    <w:uiPriority w:val="99"/>
    <w:semiHidden/>
    <w:unhideWhenUsed/>
    <w:rsid w:val="00F02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34"/>
    <w:rPr>
      <w:rFonts w:ascii="Tahoma" w:hAnsi="Tahoma" w:cs="Tahoma"/>
      <w:sz w:val="16"/>
      <w:szCs w:val="16"/>
    </w:rPr>
  </w:style>
  <w:style w:type="paragraph" w:styleId="ListParagraph">
    <w:name w:val="List Paragraph"/>
    <w:basedOn w:val="Normal"/>
    <w:uiPriority w:val="34"/>
    <w:qFormat/>
    <w:rsid w:val="00B03910"/>
    <w:pPr>
      <w:ind w:left="720"/>
      <w:contextualSpacing/>
    </w:pPr>
  </w:style>
  <w:style w:type="character" w:styleId="PlaceholderText">
    <w:name w:val="Placeholder Text"/>
    <w:basedOn w:val="DefaultParagraphFont"/>
    <w:uiPriority w:val="99"/>
    <w:semiHidden/>
    <w:rsid w:val="0021531C"/>
    <w:rPr>
      <w:color w:val="808080"/>
    </w:rPr>
  </w:style>
  <w:style w:type="table" w:styleId="LightList-Accent1">
    <w:name w:val="Light List Accent 1"/>
    <w:basedOn w:val="TableNormal"/>
    <w:uiPriority w:val="61"/>
    <w:rsid w:val="0021531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dTable6Colorful-Accent1">
    <w:name w:val="Grid Table 6 Colorful Accent 1"/>
    <w:basedOn w:val="TableNormal"/>
    <w:uiPriority w:val="51"/>
    <w:rsid w:val="0021531C"/>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21531C"/>
    <w:pPr>
      <w:spacing w:after="0" w:line="240" w:lineRule="auto"/>
    </w:p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59"/>
    <w:rsid w:val="00215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1531C"/>
    <w:rPr>
      <w:color w:val="0000FF" w:themeColor="hyperlink"/>
      <w:u w:val="single"/>
    </w:rPr>
  </w:style>
  <w:style w:type="character" w:styleId="CommentReference">
    <w:name w:val="annotation reference"/>
    <w:basedOn w:val="DefaultParagraphFont"/>
    <w:uiPriority w:val="99"/>
    <w:semiHidden/>
    <w:unhideWhenUsed/>
    <w:rsid w:val="008B04EB"/>
    <w:rPr>
      <w:sz w:val="16"/>
      <w:szCs w:val="16"/>
    </w:rPr>
  </w:style>
  <w:style w:type="paragraph" w:styleId="CommentText">
    <w:name w:val="annotation text"/>
    <w:basedOn w:val="Normal"/>
    <w:link w:val="CommentTextChar"/>
    <w:uiPriority w:val="99"/>
    <w:semiHidden/>
    <w:unhideWhenUsed/>
    <w:rsid w:val="008B04EB"/>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8B04EB"/>
    <w:rPr>
      <w:sz w:val="20"/>
      <w:szCs w:val="20"/>
    </w:rPr>
  </w:style>
  <w:style w:type="character" w:styleId="FollowedHyperlink">
    <w:name w:val="FollowedHyperlink"/>
    <w:basedOn w:val="DefaultParagraphFont"/>
    <w:uiPriority w:val="99"/>
    <w:semiHidden/>
    <w:unhideWhenUsed/>
    <w:rsid w:val="00D02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573852">
      <w:bodyDiv w:val="1"/>
      <w:marLeft w:val="0"/>
      <w:marRight w:val="0"/>
      <w:marTop w:val="0"/>
      <w:marBottom w:val="0"/>
      <w:divBdr>
        <w:top w:val="none" w:sz="0" w:space="0" w:color="auto"/>
        <w:left w:val="none" w:sz="0" w:space="0" w:color="auto"/>
        <w:bottom w:val="none" w:sz="0" w:space="0" w:color="auto"/>
        <w:right w:val="none" w:sz="0" w:space="0" w:color="auto"/>
      </w:divBdr>
      <w:divsChild>
        <w:div w:id="287903876">
          <w:marLeft w:val="0"/>
          <w:marRight w:val="0"/>
          <w:marTop w:val="0"/>
          <w:marBottom w:val="0"/>
          <w:divBdr>
            <w:top w:val="none" w:sz="0" w:space="0" w:color="auto"/>
            <w:left w:val="none" w:sz="0" w:space="0" w:color="auto"/>
            <w:bottom w:val="none" w:sz="0" w:space="0" w:color="auto"/>
            <w:right w:val="none" w:sz="0" w:space="0" w:color="auto"/>
          </w:divBdr>
          <w:divsChild>
            <w:div w:id="2098356665">
              <w:marLeft w:val="1"/>
              <w:marRight w:val="1"/>
              <w:marTop w:val="2"/>
              <w:marBottom w:val="2"/>
              <w:divBdr>
                <w:top w:val="none" w:sz="0" w:space="0" w:color="auto"/>
                <w:left w:val="none" w:sz="0" w:space="0" w:color="auto"/>
                <w:bottom w:val="none" w:sz="0" w:space="0" w:color="auto"/>
                <w:right w:val="none" w:sz="0" w:space="0" w:color="auto"/>
              </w:divBdr>
              <w:divsChild>
                <w:div w:id="575822898">
                  <w:marLeft w:val="0"/>
                  <w:marRight w:val="0"/>
                  <w:marTop w:val="0"/>
                  <w:marBottom w:val="0"/>
                  <w:divBdr>
                    <w:top w:val="none" w:sz="0" w:space="0" w:color="auto"/>
                    <w:left w:val="none" w:sz="0" w:space="0" w:color="auto"/>
                    <w:bottom w:val="none" w:sz="0" w:space="0" w:color="auto"/>
                    <w:right w:val="none" w:sz="0" w:space="0" w:color="auto"/>
                  </w:divBdr>
                  <w:divsChild>
                    <w:div w:id="465125101">
                      <w:marLeft w:val="0"/>
                      <w:marRight w:val="0"/>
                      <w:marTop w:val="0"/>
                      <w:marBottom w:val="0"/>
                      <w:divBdr>
                        <w:top w:val="none" w:sz="0" w:space="0" w:color="auto"/>
                        <w:left w:val="none" w:sz="0" w:space="0" w:color="auto"/>
                        <w:bottom w:val="none" w:sz="0" w:space="0" w:color="auto"/>
                        <w:right w:val="none" w:sz="0" w:space="0" w:color="auto"/>
                      </w:divBdr>
                      <w:divsChild>
                        <w:div w:id="633296082">
                          <w:marLeft w:val="0"/>
                          <w:marRight w:val="0"/>
                          <w:marTop w:val="0"/>
                          <w:marBottom w:val="0"/>
                          <w:divBdr>
                            <w:top w:val="none" w:sz="0" w:space="0" w:color="auto"/>
                            <w:left w:val="none" w:sz="0" w:space="0" w:color="auto"/>
                            <w:bottom w:val="none" w:sz="0" w:space="0" w:color="auto"/>
                            <w:right w:val="none" w:sz="0" w:space="0" w:color="auto"/>
                          </w:divBdr>
                          <w:divsChild>
                            <w:div w:id="88742371">
                              <w:marLeft w:val="0"/>
                              <w:marRight w:val="0"/>
                              <w:marTop w:val="0"/>
                              <w:marBottom w:val="0"/>
                              <w:divBdr>
                                <w:top w:val="none" w:sz="0" w:space="0" w:color="auto"/>
                                <w:left w:val="none" w:sz="0" w:space="0" w:color="auto"/>
                                <w:bottom w:val="none" w:sz="0" w:space="0" w:color="auto"/>
                                <w:right w:val="none" w:sz="0" w:space="0" w:color="auto"/>
                              </w:divBdr>
                              <w:divsChild>
                                <w:div w:id="1734085756">
                                  <w:marLeft w:val="0"/>
                                  <w:marRight w:val="0"/>
                                  <w:marTop w:val="0"/>
                                  <w:marBottom w:val="300"/>
                                  <w:divBdr>
                                    <w:top w:val="none" w:sz="0" w:space="0" w:color="auto"/>
                                    <w:left w:val="none" w:sz="0" w:space="0" w:color="auto"/>
                                    <w:bottom w:val="none" w:sz="0" w:space="0" w:color="auto"/>
                                    <w:right w:val="none" w:sz="0" w:space="0" w:color="auto"/>
                                  </w:divBdr>
                                  <w:divsChild>
                                    <w:div w:id="4060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6622">
      <w:bodyDiv w:val="1"/>
      <w:marLeft w:val="0"/>
      <w:marRight w:val="0"/>
      <w:marTop w:val="0"/>
      <w:marBottom w:val="0"/>
      <w:divBdr>
        <w:top w:val="none" w:sz="0" w:space="0" w:color="auto"/>
        <w:left w:val="none" w:sz="0" w:space="0" w:color="auto"/>
        <w:bottom w:val="none" w:sz="0" w:space="0" w:color="auto"/>
        <w:right w:val="none" w:sz="0" w:space="0" w:color="auto"/>
      </w:divBdr>
      <w:divsChild>
        <w:div w:id="1672872724">
          <w:marLeft w:val="0"/>
          <w:marRight w:val="0"/>
          <w:marTop w:val="0"/>
          <w:marBottom w:val="0"/>
          <w:divBdr>
            <w:top w:val="none" w:sz="0" w:space="0" w:color="auto"/>
            <w:left w:val="none" w:sz="0" w:space="0" w:color="auto"/>
            <w:bottom w:val="none" w:sz="0" w:space="0" w:color="auto"/>
            <w:right w:val="none" w:sz="0" w:space="0" w:color="auto"/>
          </w:divBdr>
          <w:divsChild>
            <w:div w:id="1784688853">
              <w:marLeft w:val="1"/>
              <w:marRight w:val="1"/>
              <w:marTop w:val="2"/>
              <w:marBottom w:val="2"/>
              <w:divBdr>
                <w:top w:val="none" w:sz="0" w:space="0" w:color="auto"/>
                <w:left w:val="none" w:sz="0" w:space="0" w:color="auto"/>
                <w:bottom w:val="none" w:sz="0" w:space="0" w:color="auto"/>
                <w:right w:val="none" w:sz="0" w:space="0" w:color="auto"/>
              </w:divBdr>
              <w:divsChild>
                <w:div w:id="917255281">
                  <w:marLeft w:val="0"/>
                  <w:marRight w:val="0"/>
                  <w:marTop w:val="0"/>
                  <w:marBottom w:val="0"/>
                  <w:divBdr>
                    <w:top w:val="none" w:sz="0" w:space="0" w:color="auto"/>
                    <w:left w:val="none" w:sz="0" w:space="0" w:color="auto"/>
                    <w:bottom w:val="none" w:sz="0" w:space="0" w:color="auto"/>
                    <w:right w:val="none" w:sz="0" w:space="0" w:color="auto"/>
                  </w:divBdr>
                  <w:divsChild>
                    <w:div w:id="997149306">
                      <w:marLeft w:val="0"/>
                      <w:marRight w:val="0"/>
                      <w:marTop w:val="0"/>
                      <w:marBottom w:val="0"/>
                      <w:divBdr>
                        <w:top w:val="none" w:sz="0" w:space="0" w:color="auto"/>
                        <w:left w:val="none" w:sz="0" w:space="0" w:color="auto"/>
                        <w:bottom w:val="none" w:sz="0" w:space="0" w:color="auto"/>
                        <w:right w:val="none" w:sz="0" w:space="0" w:color="auto"/>
                      </w:divBdr>
                      <w:divsChild>
                        <w:div w:id="1700620904">
                          <w:marLeft w:val="0"/>
                          <w:marRight w:val="0"/>
                          <w:marTop w:val="0"/>
                          <w:marBottom w:val="0"/>
                          <w:divBdr>
                            <w:top w:val="none" w:sz="0" w:space="0" w:color="auto"/>
                            <w:left w:val="none" w:sz="0" w:space="0" w:color="auto"/>
                            <w:bottom w:val="none" w:sz="0" w:space="0" w:color="auto"/>
                            <w:right w:val="none" w:sz="0" w:space="0" w:color="auto"/>
                          </w:divBdr>
                          <w:divsChild>
                            <w:div w:id="1972056924">
                              <w:marLeft w:val="0"/>
                              <w:marRight w:val="0"/>
                              <w:marTop w:val="0"/>
                              <w:marBottom w:val="0"/>
                              <w:divBdr>
                                <w:top w:val="none" w:sz="0" w:space="0" w:color="auto"/>
                                <w:left w:val="none" w:sz="0" w:space="0" w:color="auto"/>
                                <w:bottom w:val="none" w:sz="0" w:space="0" w:color="auto"/>
                                <w:right w:val="none" w:sz="0" w:space="0" w:color="auto"/>
                              </w:divBdr>
                              <w:divsChild>
                                <w:div w:id="210652418">
                                  <w:marLeft w:val="0"/>
                                  <w:marRight w:val="0"/>
                                  <w:marTop w:val="0"/>
                                  <w:marBottom w:val="0"/>
                                  <w:divBdr>
                                    <w:top w:val="none" w:sz="0" w:space="0" w:color="auto"/>
                                    <w:left w:val="none" w:sz="0" w:space="0" w:color="auto"/>
                                    <w:bottom w:val="none" w:sz="0" w:space="0" w:color="auto"/>
                                    <w:right w:val="none" w:sz="0" w:space="0" w:color="auto"/>
                                  </w:divBdr>
                                  <w:divsChild>
                                    <w:div w:id="989866284">
                                      <w:marLeft w:val="0"/>
                                      <w:marRight w:val="0"/>
                                      <w:marTop w:val="0"/>
                                      <w:marBottom w:val="300"/>
                                      <w:divBdr>
                                        <w:top w:val="none" w:sz="0" w:space="0" w:color="auto"/>
                                        <w:left w:val="none" w:sz="0" w:space="0" w:color="auto"/>
                                        <w:bottom w:val="none" w:sz="0" w:space="0" w:color="auto"/>
                                        <w:right w:val="none" w:sz="0" w:space="0" w:color="auto"/>
                                      </w:divBdr>
                                      <w:divsChild>
                                        <w:div w:id="7185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094804">
      <w:bodyDiv w:val="1"/>
      <w:marLeft w:val="0"/>
      <w:marRight w:val="0"/>
      <w:marTop w:val="0"/>
      <w:marBottom w:val="0"/>
      <w:divBdr>
        <w:top w:val="none" w:sz="0" w:space="0" w:color="auto"/>
        <w:left w:val="none" w:sz="0" w:space="0" w:color="auto"/>
        <w:bottom w:val="none" w:sz="0" w:space="0" w:color="auto"/>
        <w:right w:val="none" w:sz="0" w:space="0" w:color="auto"/>
      </w:divBdr>
      <w:divsChild>
        <w:div w:id="1944074529">
          <w:marLeft w:val="0"/>
          <w:marRight w:val="0"/>
          <w:marTop w:val="0"/>
          <w:marBottom w:val="0"/>
          <w:divBdr>
            <w:top w:val="none" w:sz="0" w:space="0" w:color="auto"/>
            <w:left w:val="none" w:sz="0" w:space="0" w:color="auto"/>
            <w:bottom w:val="none" w:sz="0" w:space="0" w:color="auto"/>
            <w:right w:val="none" w:sz="0" w:space="0" w:color="auto"/>
          </w:divBdr>
          <w:divsChild>
            <w:div w:id="193273184">
              <w:marLeft w:val="1"/>
              <w:marRight w:val="1"/>
              <w:marTop w:val="2"/>
              <w:marBottom w:val="2"/>
              <w:divBdr>
                <w:top w:val="none" w:sz="0" w:space="0" w:color="auto"/>
                <w:left w:val="none" w:sz="0" w:space="0" w:color="auto"/>
                <w:bottom w:val="none" w:sz="0" w:space="0" w:color="auto"/>
                <w:right w:val="none" w:sz="0" w:space="0" w:color="auto"/>
              </w:divBdr>
              <w:divsChild>
                <w:div w:id="1261914050">
                  <w:marLeft w:val="0"/>
                  <w:marRight w:val="0"/>
                  <w:marTop w:val="0"/>
                  <w:marBottom w:val="0"/>
                  <w:divBdr>
                    <w:top w:val="none" w:sz="0" w:space="0" w:color="auto"/>
                    <w:left w:val="none" w:sz="0" w:space="0" w:color="auto"/>
                    <w:bottom w:val="none" w:sz="0" w:space="0" w:color="auto"/>
                    <w:right w:val="none" w:sz="0" w:space="0" w:color="auto"/>
                  </w:divBdr>
                  <w:divsChild>
                    <w:div w:id="280654698">
                      <w:marLeft w:val="0"/>
                      <w:marRight w:val="0"/>
                      <w:marTop w:val="0"/>
                      <w:marBottom w:val="0"/>
                      <w:divBdr>
                        <w:top w:val="none" w:sz="0" w:space="0" w:color="auto"/>
                        <w:left w:val="none" w:sz="0" w:space="0" w:color="auto"/>
                        <w:bottom w:val="none" w:sz="0" w:space="0" w:color="auto"/>
                        <w:right w:val="none" w:sz="0" w:space="0" w:color="auto"/>
                      </w:divBdr>
                      <w:divsChild>
                        <w:div w:id="663974820">
                          <w:marLeft w:val="0"/>
                          <w:marRight w:val="0"/>
                          <w:marTop w:val="0"/>
                          <w:marBottom w:val="0"/>
                          <w:divBdr>
                            <w:top w:val="none" w:sz="0" w:space="0" w:color="auto"/>
                            <w:left w:val="none" w:sz="0" w:space="0" w:color="auto"/>
                            <w:bottom w:val="none" w:sz="0" w:space="0" w:color="auto"/>
                            <w:right w:val="none" w:sz="0" w:space="0" w:color="auto"/>
                          </w:divBdr>
                          <w:divsChild>
                            <w:div w:id="454981962">
                              <w:marLeft w:val="0"/>
                              <w:marRight w:val="0"/>
                              <w:marTop w:val="0"/>
                              <w:marBottom w:val="0"/>
                              <w:divBdr>
                                <w:top w:val="none" w:sz="0" w:space="0" w:color="auto"/>
                                <w:left w:val="none" w:sz="0" w:space="0" w:color="auto"/>
                                <w:bottom w:val="none" w:sz="0" w:space="0" w:color="auto"/>
                                <w:right w:val="none" w:sz="0" w:space="0" w:color="auto"/>
                              </w:divBdr>
                              <w:divsChild>
                                <w:div w:id="900288401">
                                  <w:marLeft w:val="0"/>
                                  <w:marRight w:val="0"/>
                                  <w:marTop w:val="0"/>
                                  <w:marBottom w:val="300"/>
                                  <w:divBdr>
                                    <w:top w:val="none" w:sz="0" w:space="0" w:color="auto"/>
                                    <w:left w:val="none" w:sz="0" w:space="0" w:color="auto"/>
                                    <w:bottom w:val="none" w:sz="0" w:space="0" w:color="auto"/>
                                    <w:right w:val="none" w:sz="0" w:space="0" w:color="auto"/>
                                  </w:divBdr>
                                  <w:divsChild>
                                    <w:div w:id="10378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1590">
      <w:bodyDiv w:val="1"/>
      <w:marLeft w:val="0"/>
      <w:marRight w:val="0"/>
      <w:marTop w:val="0"/>
      <w:marBottom w:val="0"/>
      <w:divBdr>
        <w:top w:val="none" w:sz="0" w:space="0" w:color="auto"/>
        <w:left w:val="none" w:sz="0" w:space="0" w:color="auto"/>
        <w:bottom w:val="none" w:sz="0" w:space="0" w:color="auto"/>
        <w:right w:val="none" w:sz="0" w:space="0" w:color="auto"/>
      </w:divBdr>
      <w:divsChild>
        <w:div w:id="868178622">
          <w:marLeft w:val="0"/>
          <w:marRight w:val="0"/>
          <w:marTop w:val="0"/>
          <w:marBottom w:val="0"/>
          <w:divBdr>
            <w:top w:val="none" w:sz="0" w:space="0" w:color="auto"/>
            <w:left w:val="none" w:sz="0" w:space="0" w:color="auto"/>
            <w:bottom w:val="none" w:sz="0" w:space="0" w:color="auto"/>
            <w:right w:val="none" w:sz="0" w:space="0" w:color="auto"/>
          </w:divBdr>
          <w:divsChild>
            <w:div w:id="191919874">
              <w:marLeft w:val="1"/>
              <w:marRight w:val="1"/>
              <w:marTop w:val="2"/>
              <w:marBottom w:val="2"/>
              <w:divBdr>
                <w:top w:val="none" w:sz="0" w:space="0" w:color="auto"/>
                <w:left w:val="none" w:sz="0" w:space="0" w:color="auto"/>
                <w:bottom w:val="none" w:sz="0" w:space="0" w:color="auto"/>
                <w:right w:val="none" w:sz="0" w:space="0" w:color="auto"/>
              </w:divBdr>
              <w:divsChild>
                <w:div w:id="737704268">
                  <w:marLeft w:val="0"/>
                  <w:marRight w:val="0"/>
                  <w:marTop w:val="0"/>
                  <w:marBottom w:val="0"/>
                  <w:divBdr>
                    <w:top w:val="none" w:sz="0" w:space="0" w:color="auto"/>
                    <w:left w:val="none" w:sz="0" w:space="0" w:color="auto"/>
                    <w:bottom w:val="none" w:sz="0" w:space="0" w:color="auto"/>
                    <w:right w:val="none" w:sz="0" w:space="0" w:color="auto"/>
                  </w:divBdr>
                  <w:divsChild>
                    <w:div w:id="1481117801">
                      <w:marLeft w:val="0"/>
                      <w:marRight w:val="0"/>
                      <w:marTop w:val="0"/>
                      <w:marBottom w:val="0"/>
                      <w:divBdr>
                        <w:top w:val="none" w:sz="0" w:space="0" w:color="auto"/>
                        <w:left w:val="none" w:sz="0" w:space="0" w:color="auto"/>
                        <w:bottom w:val="none" w:sz="0" w:space="0" w:color="auto"/>
                        <w:right w:val="none" w:sz="0" w:space="0" w:color="auto"/>
                      </w:divBdr>
                      <w:divsChild>
                        <w:div w:id="640308869">
                          <w:marLeft w:val="0"/>
                          <w:marRight w:val="0"/>
                          <w:marTop w:val="0"/>
                          <w:marBottom w:val="0"/>
                          <w:divBdr>
                            <w:top w:val="none" w:sz="0" w:space="0" w:color="auto"/>
                            <w:left w:val="none" w:sz="0" w:space="0" w:color="auto"/>
                            <w:bottom w:val="none" w:sz="0" w:space="0" w:color="auto"/>
                            <w:right w:val="none" w:sz="0" w:space="0" w:color="auto"/>
                          </w:divBdr>
                          <w:divsChild>
                            <w:div w:id="169028145">
                              <w:marLeft w:val="0"/>
                              <w:marRight w:val="0"/>
                              <w:marTop w:val="0"/>
                              <w:marBottom w:val="0"/>
                              <w:divBdr>
                                <w:top w:val="none" w:sz="0" w:space="0" w:color="auto"/>
                                <w:left w:val="none" w:sz="0" w:space="0" w:color="auto"/>
                                <w:bottom w:val="none" w:sz="0" w:space="0" w:color="auto"/>
                                <w:right w:val="none" w:sz="0" w:space="0" w:color="auto"/>
                              </w:divBdr>
                              <w:divsChild>
                                <w:div w:id="214857750">
                                  <w:marLeft w:val="0"/>
                                  <w:marRight w:val="0"/>
                                  <w:marTop w:val="0"/>
                                  <w:marBottom w:val="300"/>
                                  <w:divBdr>
                                    <w:top w:val="none" w:sz="0" w:space="0" w:color="auto"/>
                                    <w:left w:val="none" w:sz="0" w:space="0" w:color="auto"/>
                                    <w:bottom w:val="none" w:sz="0" w:space="0" w:color="auto"/>
                                    <w:right w:val="none" w:sz="0" w:space="0" w:color="auto"/>
                                  </w:divBdr>
                                  <w:divsChild>
                                    <w:div w:id="13392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917118">
      <w:bodyDiv w:val="1"/>
      <w:marLeft w:val="0"/>
      <w:marRight w:val="0"/>
      <w:marTop w:val="0"/>
      <w:marBottom w:val="0"/>
      <w:divBdr>
        <w:top w:val="none" w:sz="0" w:space="0" w:color="auto"/>
        <w:left w:val="none" w:sz="0" w:space="0" w:color="auto"/>
        <w:bottom w:val="none" w:sz="0" w:space="0" w:color="auto"/>
        <w:right w:val="none" w:sz="0" w:space="0" w:color="auto"/>
      </w:divBdr>
      <w:divsChild>
        <w:div w:id="1187713735">
          <w:marLeft w:val="0"/>
          <w:marRight w:val="0"/>
          <w:marTop w:val="0"/>
          <w:marBottom w:val="0"/>
          <w:divBdr>
            <w:top w:val="none" w:sz="0" w:space="0" w:color="auto"/>
            <w:left w:val="none" w:sz="0" w:space="0" w:color="auto"/>
            <w:bottom w:val="none" w:sz="0" w:space="0" w:color="auto"/>
            <w:right w:val="none" w:sz="0" w:space="0" w:color="auto"/>
          </w:divBdr>
          <w:divsChild>
            <w:div w:id="49965465">
              <w:marLeft w:val="1"/>
              <w:marRight w:val="1"/>
              <w:marTop w:val="2"/>
              <w:marBottom w:val="2"/>
              <w:divBdr>
                <w:top w:val="none" w:sz="0" w:space="0" w:color="auto"/>
                <w:left w:val="none" w:sz="0" w:space="0" w:color="auto"/>
                <w:bottom w:val="none" w:sz="0" w:space="0" w:color="auto"/>
                <w:right w:val="none" w:sz="0" w:space="0" w:color="auto"/>
              </w:divBdr>
              <w:divsChild>
                <w:div w:id="1630087918">
                  <w:marLeft w:val="0"/>
                  <w:marRight w:val="0"/>
                  <w:marTop w:val="0"/>
                  <w:marBottom w:val="0"/>
                  <w:divBdr>
                    <w:top w:val="none" w:sz="0" w:space="0" w:color="auto"/>
                    <w:left w:val="none" w:sz="0" w:space="0" w:color="auto"/>
                    <w:bottom w:val="none" w:sz="0" w:space="0" w:color="auto"/>
                    <w:right w:val="none" w:sz="0" w:space="0" w:color="auto"/>
                  </w:divBdr>
                  <w:divsChild>
                    <w:div w:id="1164778327">
                      <w:marLeft w:val="0"/>
                      <w:marRight w:val="0"/>
                      <w:marTop w:val="0"/>
                      <w:marBottom w:val="0"/>
                      <w:divBdr>
                        <w:top w:val="none" w:sz="0" w:space="0" w:color="auto"/>
                        <w:left w:val="none" w:sz="0" w:space="0" w:color="auto"/>
                        <w:bottom w:val="none" w:sz="0" w:space="0" w:color="auto"/>
                        <w:right w:val="none" w:sz="0" w:space="0" w:color="auto"/>
                      </w:divBdr>
                      <w:divsChild>
                        <w:div w:id="48699248">
                          <w:marLeft w:val="0"/>
                          <w:marRight w:val="0"/>
                          <w:marTop w:val="0"/>
                          <w:marBottom w:val="0"/>
                          <w:divBdr>
                            <w:top w:val="none" w:sz="0" w:space="0" w:color="auto"/>
                            <w:left w:val="none" w:sz="0" w:space="0" w:color="auto"/>
                            <w:bottom w:val="none" w:sz="0" w:space="0" w:color="auto"/>
                            <w:right w:val="none" w:sz="0" w:space="0" w:color="auto"/>
                          </w:divBdr>
                          <w:divsChild>
                            <w:div w:id="705643168">
                              <w:marLeft w:val="0"/>
                              <w:marRight w:val="0"/>
                              <w:marTop w:val="0"/>
                              <w:marBottom w:val="0"/>
                              <w:divBdr>
                                <w:top w:val="none" w:sz="0" w:space="0" w:color="auto"/>
                                <w:left w:val="none" w:sz="0" w:space="0" w:color="auto"/>
                                <w:bottom w:val="none" w:sz="0" w:space="0" w:color="auto"/>
                                <w:right w:val="none" w:sz="0" w:space="0" w:color="auto"/>
                              </w:divBdr>
                              <w:divsChild>
                                <w:div w:id="435517309">
                                  <w:marLeft w:val="0"/>
                                  <w:marRight w:val="0"/>
                                  <w:marTop w:val="0"/>
                                  <w:marBottom w:val="0"/>
                                  <w:divBdr>
                                    <w:top w:val="none" w:sz="0" w:space="0" w:color="auto"/>
                                    <w:left w:val="none" w:sz="0" w:space="0" w:color="auto"/>
                                    <w:bottom w:val="none" w:sz="0" w:space="0" w:color="auto"/>
                                    <w:right w:val="none" w:sz="0" w:space="0" w:color="auto"/>
                                  </w:divBdr>
                                  <w:divsChild>
                                    <w:div w:id="172888549">
                                      <w:marLeft w:val="0"/>
                                      <w:marRight w:val="0"/>
                                      <w:marTop w:val="0"/>
                                      <w:marBottom w:val="300"/>
                                      <w:divBdr>
                                        <w:top w:val="none" w:sz="0" w:space="0" w:color="auto"/>
                                        <w:left w:val="none" w:sz="0" w:space="0" w:color="auto"/>
                                        <w:bottom w:val="none" w:sz="0" w:space="0" w:color="auto"/>
                                        <w:right w:val="none" w:sz="0" w:space="0" w:color="auto"/>
                                      </w:divBdr>
                                      <w:divsChild>
                                        <w:div w:id="16985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651432">
      <w:bodyDiv w:val="1"/>
      <w:marLeft w:val="0"/>
      <w:marRight w:val="0"/>
      <w:marTop w:val="0"/>
      <w:marBottom w:val="0"/>
      <w:divBdr>
        <w:top w:val="none" w:sz="0" w:space="0" w:color="auto"/>
        <w:left w:val="none" w:sz="0" w:space="0" w:color="auto"/>
        <w:bottom w:val="none" w:sz="0" w:space="0" w:color="auto"/>
        <w:right w:val="none" w:sz="0" w:space="0" w:color="auto"/>
      </w:divBdr>
      <w:divsChild>
        <w:div w:id="273564306">
          <w:marLeft w:val="0"/>
          <w:marRight w:val="0"/>
          <w:marTop w:val="0"/>
          <w:marBottom w:val="0"/>
          <w:divBdr>
            <w:top w:val="none" w:sz="0" w:space="0" w:color="auto"/>
            <w:left w:val="none" w:sz="0" w:space="0" w:color="auto"/>
            <w:bottom w:val="none" w:sz="0" w:space="0" w:color="auto"/>
            <w:right w:val="none" w:sz="0" w:space="0" w:color="auto"/>
          </w:divBdr>
          <w:divsChild>
            <w:div w:id="21908265">
              <w:marLeft w:val="1"/>
              <w:marRight w:val="1"/>
              <w:marTop w:val="2"/>
              <w:marBottom w:val="2"/>
              <w:divBdr>
                <w:top w:val="none" w:sz="0" w:space="0" w:color="auto"/>
                <w:left w:val="none" w:sz="0" w:space="0" w:color="auto"/>
                <w:bottom w:val="none" w:sz="0" w:space="0" w:color="auto"/>
                <w:right w:val="none" w:sz="0" w:space="0" w:color="auto"/>
              </w:divBdr>
              <w:divsChild>
                <w:div w:id="157422643">
                  <w:marLeft w:val="0"/>
                  <w:marRight w:val="0"/>
                  <w:marTop w:val="0"/>
                  <w:marBottom w:val="0"/>
                  <w:divBdr>
                    <w:top w:val="none" w:sz="0" w:space="0" w:color="auto"/>
                    <w:left w:val="none" w:sz="0" w:space="0" w:color="auto"/>
                    <w:bottom w:val="none" w:sz="0" w:space="0" w:color="auto"/>
                    <w:right w:val="none" w:sz="0" w:space="0" w:color="auto"/>
                  </w:divBdr>
                  <w:divsChild>
                    <w:div w:id="132915526">
                      <w:marLeft w:val="0"/>
                      <w:marRight w:val="0"/>
                      <w:marTop w:val="0"/>
                      <w:marBottom w:val="0"/>
                      <w:divBdr>
                        <w:top w:val="none" w:sz="0" w:space="0" w:color="auto"/>
                        <w:left w:val="none" w:sz="0" w:space="0" w:color="auto"/>
                        <w:bottom w:val="none" w:sz="0" w:space="0" w:color="auto"/>
                        <w:right w:val="none" w:sz="0" w:space="0" w:color="auto"/>
                      </w:divBdr>
                      <w:divsChild>
                        <w:div w:id="895774915">
                          <w:marLeft w:val="0"/>
                          <w:marRight w:val="0"/>
                          <w:marTop w:val="0"/>
                          <w:marBottom w:val="0"/>
                          <w:divBdr>
                            <w:top w:val="none" w:sz="0" w:space="0" w:color="auto"/>
                            <w:left w:val="none" w:sz="0" w:space="0" w:color="auto"/>
                            <w:bottom w:val="none" w:sz="0" w:space="0" w:color="auto"/>
                            <w:right w:val="none" w:sz="0" w:space="0" w:color="auto"/>
                          </w:divBdr>
                          <w:divsChild>
                            <w:div w:id="1079525468">
                              <w:marLeft w:val="0"/>
                              <w:marRight w:val="0"/>
                              <w:marTop w:val="0"/>
                              <w:marBottom w:val="0"/>
                              <w:divBdr>
                                <w:top w:val="none" w:sz="0" w:space="0" w:color="auto"/>
                                <w:left w:val="none" w:sz="0" w:space="0" w:color="auto"/>
                                <w:bottom w:val="none" w:sz="0" w:space="0" w:color="auto"/>
                                <w:right w:val="none" w:sz="0" w:space="0" w:color="auto"/>
                              </w:divBdr>
                              <w:divsChild>
                                <w:div w:id="393893012">
                                  <w:marLeft w:val="0"/>
                                  <w:marRight w:val="0"/>
                                  <w:marTop w:val="0"/>
                                  <w:marBottom w:val="0"/>
                                  <w:divBdr>
                                    <w:top w:val="none" w:sz="0" w:space="0" w:color="auto"/>
                                    <w:left w:val="none" w:sz="0" w:space="0" w:color="auto"/>
                                    <w:bottom w:val="none" w:sz="0" w:space="0" w:color="auto"/>
                                    <w:right w:val="none" w:sz="0" w:space="0" w:color="auto"/>
                                  </w:divBdr>
                                  <w:divsChild>
                                    <w:div w:id="1156871494">
                                      <w:marLeft w:val="0"/>
                                      <w:marRight w:val="0"/>
                                      <w:marTop w:val="0"/>
                                      <w:marBottom w:val="300"/>
                                      <w:divBdr>
                                        <w:top w:val="none" w:sz="0" w:space="0" w:color="auto"/>
                                        <w:left w:val="none" w:sz="0" w:space="0" w:color="auto"/>
                                        <w:bottom w:val="none" w:sz="0" w:space="0" w:color="auto"/>
                                        <w:right w:val="none" w:sz="0" w:space="0" w:color="auto"/>
                                      </w:divBdr>
                                      <w:divsChild>
                                        <w:div w:id="13543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udentreps@guild.bh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E050C8BD</Template>
  <TotalTime>13</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Houmaa Chaudhry</dc:creator>
  <cp:lastModifiedBy>Solomon Gibson</cp:lastModifiedBy>
  <cp:revision>6</cp:revision>
  <dcterms:created xsi:type="dcterms:W3CDTF">2022-04-05T12:58:00Z</dcterms:created>
  <dcterms:modified xsi:type="dcterms:W3CDTF">2023-03-08T14:57:00Z</dcterms:modified>
</cp:coreProperties>
</file>